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16A9" w14:textId="77777777" w:rsidR="00AC2988" w:rsidRPr="008872B1" w:rsidRDefault="008872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2B1">
        <w:rPr>
          <w:rFonts w:ascii="Times New Roman" w:hAnsi="Times New Roman" w:cs="Times New Roman"/>
          <w:sz w:val="24"/>
          <w:szCs w:val="24"/>
          <w:lang w:val="en-US"/>
        </w:rPr>
        <w:t>Name of the Assessor</w:t>
      </w:r>
      <w:r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</w:t>
      </w:r>
    </w:p>
    <w:p w14:paraId="2D2816AA" w14:textId="77777777" w:rsidR="008872B1" w:rsidRPr="008872B1" w:rsidRDefault="008872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2B1">
        <w:rPr>
          <w:rFonts w:ascii="Times New Roman" w:hAnsi="Times New Roman" w:cs="Times New Roman"/>
          <w:sz w:val="24"/>
          <w:szCs w:val="24"/>
          <w:lang w:val="en-US"/>
        </w:rPr>
        <w:t>Name of the employee</w:t>
      </w:r>
      <w:r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</w:t>
      </w:r>
    </w:p>
    <w:p w14:paraId="2D2816AB" w14:textId="77777777" w:rsidR="008872B1" w:rsidRPr="008872B1" w:rsidRDefault="008872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2B1">
        <w:rPr>
          <w:rFonts w:ascii="Times New Roman" w:hAnsi="Times New Roman" w:cs="Times New Roman"/>
          <w:sz w:val="24"/>
          <w:szCs w:val="24"/>
          <w:lang w:val="en-US"/>
        </w:rPr>
        <w:t>Employee Position</w:t>
      </w:r>
      <w:r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</w:t>
      </w:r>
    </w:p>
    <w:p w14:paraId="2D2816AC" w14:textId="77777777" w:rsidR="008872B1" w:rsidRPr="008872B1" w:rsidRDefault="008872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2B1">
        <w:rPr>
          <w:rFonts w:ascii="Times New Roman" w:hAnsi="Times New Roman" w:cs="Times New Roman"/>
          <w:sz w:val="24"/>
          <w:szCs w:val="24"/>
          <w:lang w:val="en-US"/>
        </w:rPr>
        <w:t>Date: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</w:p>
    <w:p w14:paraId="2D2816AD" w14:textId="77777777" w:rsidR="008872B1" w:rsidRPr="008872B1" w:rsidRDefault="008872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2B1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proofErr w:type="spellStart"/>
      <w:r w:rsidRPr="008872B1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8872B1">
        <w:rPr>
          <w:rFonts w:ascii="Times New Roman" w:hAnsi="Times New Roman" w:cs="Times New Roman"/>
          <w:sz w:val="24"/>
          <w:szCs w:val="24"/>
          <w:lang w:val="en-US"/>
        </w:rPr>
        <w:t xml:space="preserve"> the assessment: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14:paraId="2D2816AE" w14:textId="77777777" w:rsidR="008872B1" w:rsidRPr="008872B1" w:rsidRDefault="008872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72B1">
        <w:rPr>
          <w:rFonts w:ascii="Times New Roman" w:hAnsi="Times New Roman" w:cs="Times New Roman"/>
          <w:sz w:val="24"/>
          <w:szCs w:val="24"/>
          <w:lang w:val="en-US"/>
        </w:rPr>
        <w:t>Criteria: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438"/>
        <w:gridCol w:w="438"/>
        <w:gridCol w:w="438"/>
        <w:gridCol w:w="438"/>
        <w:gridCol w:w="438"/>
        <w:gridCol w:w="457"/>
      </w:tblGrid>
      <w:tr w:rsidR="008872B1" w14:paraId="2D2816B1" w14:textId="77777777" w:rsidTr="008872B1">
        <w:tc>
          <w:tcPr>
            <w:tcW w:w="4928" w:type="dxa"/>
            <w:gridSpan w:val="2"/>
            <w:vMerge w:val="restart"/>
            <w:shd w:val="clear" w:color="auto" w:fill="000000" w:themeFill="text1"/>
            <w:vAlign w:val="center"/>
          </w:tcPr>
          <w:p w14:paraId="2D2816AF" w14:textId="77777777" w:rsidR="008872B1" w:rsidRDefault="008872B1" w:rsidP="008872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Criteria:</w:t>
            </w:r>
          </w:p>
        </w:tc>
        <w:tc>
          <w:tcPr>
            <w:tcW w:w="2647" w:type="dxa"/>
            <w:gridSpan w:val="6"/>
            <w:shd w:val="clear" w:color="auto" w:fill="000000" w:themeFill="text1"/>
          </w:tcPr>
          <w:p w14:paraId="2D2816B0" w14:textId="77777777" w:rsidR="008872B1" w:rsidRDefault="008872B1" w:rsidP="008872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Rating</w:t>
            </w:r>
          </w:p>
        </w:tc>
      </w:tr>
      <w:tr w:rsidR="008872B1" w14:paraId="2D2816B9" w14:textId="77777777" w:rsidTr="008872B1">
        <w:tc>
          <w:tcPr>
            <w:tcW w:w="4928" w:type="dxa"/>
            <w:gridSpan w:val="2"/>
            <w:vMerge/>
            <w:shd w:val="clear" w:color="auto" w:fill="000000" w:themeFill="text1"/>
          </w:tcPr>
          <w:p w14:paraId="2D2816B2" w14:textId="77777777" w:rsidR="008872B1" w:rsidRDefault="008872B1">
            <w:pPr>
              <w:rPr>
                <w:lang w:val="en-US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14:paraId="2D2816B3" w14:textId="77777777" w:rsidR="008872B1" w:rsidRDefault="008872B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8" w:type="dxa"/>
            <w:shd w:val="clear" w:color="auto" w:fill="000000" w:themeFill="text1"/>
          </w:tcPr>
          <w:p w14:paraId="2D2816B4" w14:textId="77777777" w:rsidR="008872B1" w:rsidRDefault="008872B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8" w:type="dxa"/>
            <w:shd w:val="clear" w:color="auto" w:fill="000000" w:themeFill="text1"/>
          </w:tcPr>
          <w:p w14:paraId="2D2816B5" w14:textId="77777777" w:rsidR="008872B1" w:rsidRDefault="008872B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8" w:type="dxa"/>
            <w:shd w:val="clear" w:color="auto" w:fill="000000" w:themeFill="text1"/>
          </w:tcPr>
          <w:p w14:paraId="2D2816B6" w14:textId="77777777" w:rsidR="008872B1" w:rsidRDefault="008872B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8" w:type="dxa"/>
            <w:shd w:val="clear" w:color="auto" w:fill="000000" w:themeFill="text1"/>
          </w:tcPr>
          <w:p w14:paraId="2D2816B7" w14:textId="77777777" w:rsidR="008872B1" w:rsidRDefault="008872B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7" w:type="dxa"/>
            <w:shd w:val="clear" w:color="auto" w:fill="000000" w:themeFill="text1"/>
          </w:tcPr>
          <w:p w14:paraId="2D2816B8" w14:textId="77777777" w:rsidR="008872B1" w:rsidRDefault="008872B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D6482" w14:paraId="2D2816C1" w14:textId="77777777" w:rsidTr="00467576">
        <w:tc>
          <w:tcPr>
            <w:tcW w:w="392" w:type="dxa"/>
          </w:tcPr>
          <w:p w14:paraId="2D2816BA" w14:textId="04BDE278" w:rsidR="00AD6482" w:rsidRDefault="00AD6482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2D517BEB" w14:textId="03A5D31D" w:rsidR="00AD6482" w:rsidRDefault="00467576" w:rsidP="00AD6482">
            <w:pPr>
              <w:rPr>
                <w:lang w:val="en-US"/>
              </w:rPr>
            </w:pPr>
            <w:r>
              <w:rPr>
                <w:lang w:val="en-US"/>
              </w:rPr>
              <w:t>Knowledge of work</w:t>
            </w:r>
          </w:p>
        </w:tc>
        <w:tc>
          <w:tcPr>
            <w:tcW w:w="438" w:type="dxa"/>
          </w:tcPr>
          <w:p w14:paraId="2D2816BB" w14:textId="581B607D" w:rsidR="00AD6482" w:rsidRDefault="00AD6482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BC" w14:textId="77777777" w:rsidR="00AD6482" w:rsidRDefault="00AD6482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BD" w14:textId="77777777" w:rsidR="00AD6482" w:rsidRDefault="00AD6482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BE" w14:textId="77777777" w:rsidR="00AD6482" w:rsidRDefault="00AD6482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BF" w14:textId="77777777" w:rsidR="00AD6482" w:rsidRDefault="00AD6482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6C0" w14:textId="77777777" w:rsidR="00AD6482" w:rsidRDefault="00AD6482">
            <w:pPr>
              <w:rPr>
                <w:lang w:val="en-US"/>
              </w:rPr>
            </w:pPr>
          </w:p>
        </w:tc>
      </w:tr>
      <w:tr w:rsidR="00467576" w14:paraId="2D2816C9" w14:textId="77777777" w:rsidTr="00467576">
        <w:tc>
          <w:tcPr>
            <w:tcW w:w="392" w:type="dxa"/>
          </w:tcPr>
          <w:p w14:paraId="2D2816C2" w14:textId="0D68D3B5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1305CFBA" w14:textId="7D3DEE4A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Quality of work</w:t>
            </w:r>
          </w:p>
        </w:tc>
        <w:tc>
          <w:tcPr>
            <w:tcW w:w="438" w:type="dxa"/>
          </w:tcPr>
          <w:p w14:paraId="2D2816C3" w14:textId="2D4389AF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C4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C5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C6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C7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6C8" w14:textId="77777777" w:rsidR="00467576" w:rsidRDefault="00467576" w:rsidP="00467576">
            <w:pPr>
              <w:rPr>
                <w:lang w:val="en-US"/>
              </w:rPr>
            </w:pPr>
          </w:p>
        </w:tc>
      </w:tr>
      <w:tr w:rsidR="00467576" w14:paraId="2D2816D1" w14:textId="77777777" w:rsidTr="00467576">
        <w:tc>
          <w:tcPr>
            <w:tcW w:w="392" w:type="dxa"/>
          </w:tcPr>
          <w:p w14:paraId="2D2816CA" w14:textId="6FF5A6BC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C160E69" w14:textId="2B89FF74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Timeliness of tasks</w:t>
            </w:r>
          </w:p>
        </w:tc>
        <w:tc>
          <w:tcPr>
            <w:tcW w:w="438" w:type="dxa"/>
          </w:tcPr>
          <w:p w14:paraId="2D2816CB" w14:textId="63194918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CC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CD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CE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CF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6D0" w14:textId="77777777" w:rsidR="00467576" w:rsidRDefault="00467576" w:rsidP="00467576">
            <w:pPr>
              <w:rPr>
                <w:lang w:val="en-US"/>
              </w:rPr>
            </w:pPr>
          </w:p>
        </w:tc>
      </w:tr>
      <w:tr w:rsidR="00467576" w14:paraId="2D2816D9" w14:textId="77777777" w:rsidTr="00467576">
        <w:tc>
          <w:tcPr>
            <w:tcW w:w="392" w:type="dxa"/>
          </w:tcPr>
          <w:p w14:paraId="2D2816D2" w14:textId="630DF00D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920E5B2" w14:textId="28BF00AF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Professional discipline obedience</w:t>
            </w:r>
          </w:p>
        </w:tc>
        <w:tc>
          <w:tcPr>
            <w:tcW w:w="438" w:type="dxa"/>
          </w:tcPr>
          <w:p w14:paraId="2D2816D3" w14:textId="4B4FA2AF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D4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D5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D6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D7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6D8" w14:textId="77777777" w:rsidR="00467576" w:rsidRDefault="00467576" w:rsidP="00467576">
            <w:pPr>
              <w:rPr>
                <w:lang w:val="en-US"/>
              </w:rPr>
            </w:pPr>
          </w:p>
        </w:tc>
      </w:tr>
      <w:tr w:rsidR="00467576" w:rsidRPr="00AD6482" w14:paraId="2D2816E1" w14:textId="77777777" w:rsidTr="00467576">
        <w:tc>
          <w:tcPr>
            <w:tcW w:w="392" w:type="dxa"/>
          </w:tcPr>
          <w:p w14:paraId="2D2816DA" w14:textId="67176D18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68B0EE9" w14:textId="08C10FD5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Ability to recognize and solve problems</w:t>
            </w:r>
          </w:p>
        </w:tc>
        <w:tc>
          <w:tcPr>
            <w:tcW w:w="438" w:type="dxa"/>
          </w:tcPr>
          <w:p w14:paraId="2D2816DB" w14:textId="7E98CA05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DC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DD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DE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DF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6E0" w14:textId="77777777" w:rsidR="00467576" w:rsidRDefault="00467576" w:rsidP="00467576">
            <w:pPr>
              <w:rPr>
                <w:lang w:val="en-US"/>
              </w:rPr>
            </w:pPr>
          </w:p>
        </w:tc>
      </w:tr>
      <w:tr w:rsidR="00467576" w14:paraId="2D2816E9" w14:textId="77777777" w:rsidTr="00467576">
        <w:tc>
          <w:tcPr>
            <w:tcW w:w="392" w:type="dxa"/>
          </w:tcPr>
          <w:p w14:paraId="2D2816E2" w14:textId="680152B2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A737B1F" w14:textId="15CE70CD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Relation to superiors</w:t>
            </w:r>
          </w:p>
        </w:tc>
        <w:tc>
          <w:tcPr>
            <w:tcW w:w="438" w:type="dxa"/>
          </w:tcPr>
          <w:p w14:paraId="2D2816E3" w14:textId="1DBC436D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E4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E5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E6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E7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6E8" w14:textId="77777777" w:rsidR="00467576" w:rsidRDefault="00467576" w:rsidP="00467576">
            <w:pPr>
              <w:rPr>
                <w:lang w:val="en-US"/>
              </w:rPr>
            </w:pPr>
          </w:p>
        </w:tc>
      </w:tr>
      <w:tr w:rsidR="00467576" w14:paraId="2D2816F1" w14:textId="77777777" w:rsidTr="00467576">
        <w:tc>
          <w:tcPr>
            <w:tcW w:w="392" w:type="dxa"/>
          </w:tcPr>
          <w:p w14:paraId="2D2816EA" w14:textId="46B92F90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38454564" w14:textId="4962881F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Relation to co-workers</w:t>
            </w:r>
          </w:p>
        </w:tc>
        <w:tc>
          <w:tcPr>
            <w:tcW w:w="438" w:type="dxa"/>
          </w:tcPr>
          <w:p w14:paraId="2D2816EB" w14:textId="4DA7C534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EC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ED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EE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EF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6F0" w14:textId="77777777" w:rsidR="00467576" w:rsidRDefault="00467576" w:rsidP="00467576">
            <w:pPr>
              <w:rPr>
                <w:lang w:val="en-US"/>
              </w:rPr>
            </w:pPr>
          </w:p>
        </w:tc>
      </w:tr>
      <w:tr w:rsidR="00467576" w:rsidRPr="00AD6482" w14:paraId="2D2816F9" w14:textId="77777777" w:rsidTr="00467576">
        <w:tc>
          <w:tcPr>
            <w:tcW w:w="392" w:type="dxa"/>
          </w:tcPr>
          <w:p w14:paraId="2D2816F2" w14:textId="1E3D006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C085CAA" w14:textId="2545303C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Ingenuity, interest in improving work</w:t>
            </w:r>
          </w:p>
        </w:tc>
        <w:tc>
          <w:tcPr>
            <w:tcW w:w="438" w:type="dxa"/>
          </w:tcPr>
          <w:p w14:paraId="2D2816F3" w14:textId="6B81578B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F4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F5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F6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F7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6F8" w14:textId="77777777" w:rsidR="00467576" w:rsidRDefault="00467576" w:rsidP="00467576">
            <w:pPr>
              <w:rPr>
                <w:lang w:val="en-US"/>
              </w:rPr>
            </w:pPr>
          </w:p>
        </w:tc>
      </w:tr>
      <w:tr w:rsidR="00467576" w14:paraId="2D281701" w14:textId="77777777" w:rsidTr="00467576">
        <w:tc>
          <w:tcPr>
            <w:tcW w:w="392" w:type="dxa"/>
          </w:tcPr>
          <w:p w14:paraId="2D2816FA" w14:textId="452AA36B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0EB6B847" w14:textId="0FCC2301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Work schedule</w:t>
            </w:r>
          </w:p>
        </w:tc>
        <w:tc>
          <w:tcPr>
            <w:tcW w:w="438" w:type="dxa"/>
          </w:tcPr>
          <w:p w14:paraId="2D2816FB" w14:textId="0720C1C8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FC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FD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FE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6FF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700" w14:textId="77777777" w:rsidR="00467576" w:rsidRDefault="00467576" w:rsidP="00467576">
            <w:pPr>
              <w:rPr>
                <w:lang w:val="en-US"/>
              </w:rPr>
            </w:pPr>
          </w:p>
        </w:tc>
      </w:tr>
      <w:tr w:rsidR="00467576" w14:paraId="2D281709" w14:textId="77777777" w:rsidTr="00467576">
        <w:tc>
          <w:tcPr>
            <w:tcW w:w="392" w:type="dxa"/>
          </w:tcPr>
          <w:p w14:paraId="2D281702" w14:textId="3DE77CF3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09DFFA4D" w14:textId="74B14626" w:rsidR="00467576" w:rsidRDefault="00467576" w:rsidP="00467576">
            <w:pPr>
              <w:rPr>
                <w:lang w:val="en-US"/>
              </w:rPr>
            </w:pPr>
            <w:r>
              <w:rPr>
                <w:lang w:val="en-US"/>
              </w:rPr>
              <w:t>Efficiency</w:t>
            </w:r>
          </w:p>
        </w:tc>
        <w:tc>
          <w:tcPr>
            <w:tcW w:w="438" w:type="dxa"/>
          </w:tcPr>
          <w:p w14:paraId="2D281703" w14:textId="01392F80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704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705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706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38" w:type="dxa"/>
          </w:tcPr>
          <w:p w14:paraId="2D281707" w14:textId="77777777" w:rsidR="00467576" w:rsidRDefault="00467576" w:rsidP="00467576">
            <w:pPr>
              <w:rPr>
                <w:lang w:val="en-US"/>
              </w:rPr>
            </w:pPr>
          </w:p>
        </w:tc>
        <w:tc>
          <w:tcPr>
            <w:tcW w:w="457" w:type="dxa"/>
          </w:tcPr>
          <w:p w14:paraId="2D281708" w14:textId="77777777" w:rsidR="00467576" w:rsidRDefault="00467576" w:rsidP="00467576">
            <w:pPr>
              <w:rPr>
                <w:lang w:val="en-US"/>
              </w:rPr>
            </w:pPr>
          </w:p>
        </w:tc>
      </w:tr>
    </w:tbl>
    <w:p w14:paraId="2D28170A" w14:textId="77777777" w:rsidR="008872B1" w:rsidRDefault="008872B1">
      <w:pPr>
        <w:rPr>
          <w:lang w:val="en-US"/>
        </w:rPr>
      </w:pPr>
    </w:p>
    <w:p w14:paraId="2D28170B" w14:textId="77777777" w:rsidR="008872B1" w:rsidRDefault="008872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6F8E">
        <w:rPr>
          <w:rFonts w:ascii="Times New Roman" w:hAnsi="Times New Roman" w:cs="Times New Roman"/>
          <w:sz w:val="24"/>
          <w:szCs w:val="24"/>
          <w:lang w:val="en-US"/>
        </w:rPr>
        <w:t>General assessment remarks:</w:t>
      </w:r>
    </w:p>
    <w:p w14:paraId="2D28170C" w14:textId="77777777" w:rsidR="00466F8E" w:rsidRPr="00466F8E" w:rsidRDefault="00466F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14:paraId="2D28170D" w14:textId="77777777" w:rsidR="008872B1" w:rsidRDefault="00466F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6F8E">
        <w:rPr>
          <w:rFonts w:ascii="Times New Roman" w:hAnsi="Times New Roman" w:cs="Times New Roman"/>
          <w:sz w:val="24"/>
          <w:szCs w:val="24"/>
          <w:lang w:val="en-US"/>
        </w:rPr>
        <w:t>Remarks of the Supervisor</w:t>
      </w:r>
    </w:p>
    <w:p w14:paraId="2D28170E" w14:textId="77777777" w:rsidR="00466F8E" w:rsidRPr="00466F8E" w:rsidRDefault="00466F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14:paraId="2D28170F" w14:textId="77777777" w:rsidR="00466F8E" w:rsidRDefault="00466F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6F8E">
        <w:rPr>
          <w:rFonts w:ascii="Times New Roman" w:hAnsi="Times New Roman" w:cs="Times New Roman"/>
          <w:sz w:val="24"/>
          <w:szCs w:val="24"/>
          <w:lang w:val="en-US"/>
        </w:rPr>
        <w:t>Comments of the employee:</w:t>
      </w:r>
    </w:p>
    <w:p w14:paraId="2D281710" w14:textId="77777777" w:rsidR="00466F8E" w:rsidRPr="00466F8E" w:rsidRDefault="00466F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14:paraId="2D281711" w14:textId="77777777" w:rsidR="00466F8E" w:rsidRPr="00466F8E" w:rsidRDefault="00466F8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281712" w14:textId="77777777" w:rsidR="00466F8E" w:rsidRPr="00466F8E" w:rsidRDefault="00466F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6F8E">
        <w:rPr>
          <w:rFonts w:ascii="Times New Roman" w:hAnsi="Times New Roman" w:cs="Times New Roman"/>
          <w:sz w:val="24"/>
          <w:szCs w:val="24"/>
          <w:lang w:val="en-US"/>
        </w:rPr>
        <w:t>Signatures</w:t>
      </w:r>
    </w:p>
    <w:p w14:paraId="2D281713" w14:textId="77777777" w:rsidR="008872B1" w:rsidRPr="008872B1" w:rsidRDefault="008872B1">
      <w:pPr>
        <w:rPr>
          <w:lang w:val="en-US"/>
        </w:rPr>
      </w:pPr>
    </w:p>
    <w:sectPr w:rsidR="008872B1" w:rsidRPr="0088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B1"/>
    <w:rsid w:val="00466F8E"/>
    <w:rsid w:val="00467576"/>
    <w:rsid w:val="008872B1"/>
    <w:rsid w:val="00AC2988"/>
    <w:rsid w:val="00AD6482"/>
    <w:rsid w:val="00E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16A9"/>
  <w15:docId w15:val="{84E0B1F1-3DC6-424E-A588-F74E549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Tomasz Kusio</cp:lastModifiedBy>
  <cp:revision>4</cp:revision>
  <dcterms:created xsi:type="dcterms:W3CDTF">2018-12-10T10:19:00Z</dcterms:created>
  <dcterms:modified xsi:type="dcterms:W3CDTF">2022-12-21T13:11:00Z</dcterms:modified>
</cp:coreProperties>
</file>