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7F028" w14:textId="234321FD" w:rsidR="00E85A66" w:rsidRDefault="00617289">
      <w:pPr>
        <w:rPr>
          <w:rFonts w:asciiTheme="minorHAnsi" w:hAnsiTheme="minorHAnsi" w:cstheme="minorHAnsi"/>
        </w:rPr>
      </w:pPr>
      <w:r w:rsidRPr="00617289">
        <w:rPr>
          <w:rFonts w:asciiTheme="minorHAnsi" w:hAnsiTheme="minorHAnsi" w:cstheme="minorHAnsi"/>
        </w:rPr>
        <w:t>Kody dostępu do zespołów TEAMS</w:t>
      </w:r>
    </w:p>
    <w:p w14:paraId="36AE95A0" w14:textId="77777777" w:rsidR="00617289" w:rsidRDefault="00617289">
      <w:pPr>
        <w:rPr>
          <w:rFonts w:asciiTheme="minorHAnsi" w:hAnsiTheme="minorHAnsi" w:cstheme="minorHAnsi"/>
        </w:rPr>
      </w:pPr>
    </w:p>
    <w:p w14:paraId="6A635725" w14:textId="77777777" w:rsidR="00617289" w:rsidRDefault="00617289">
      <w:pPr>
        <w:rPr>
          <w:rFonts w:asciiTheme="minorHAnsi" w:hAnsiTheme="minorHAnsi" w:cstheme="minorHAnsi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617289" w14:paraId="0B53CC51" w14:textId="77777777" w:rsidTr="00617289">
        <w:tc>
          <w:tcPr>
            <w:tcW w:w="4531" w:type="dxa"/>
          </w:tcPr>
          <w:p w14:paraId="310E9400" w14:textId="33978B30" w:rsidR="00617289" w:rsidRDefault="00FF29F2">
            <w:pPr>
              <w:ind w:firstLine="0"/>
              <w:rPr>
                <w:rFonts w:asciiTheme="minorHAnsi" w:hAnsiTheme="minorHAnsi" w:cstheme="minorHAnsi"/>
              </w:rPr>
            </w:pPr>
            <w:r w:rsidRPr="00FF29F2">
              <w:rPr>
                <w:rFonts w:asciiTheme="minorHAnsi" w:hAnsiTheme="minorHAnsi" w:cstheme="minorHAnsi"/>
              </w:rPr>
              <w:t>GPSMS1-1111, GPSMS1-1112</w:t>
            </w:r>
          </w:p>
        </w:tc>
        <w:tc>
          <w:tcPr>
            <w:tcW w:w="4531" w:type="dxa"/>
          </w:tcPr>
          <w:p w14:paraId="1750A197" w14:textId="71D17711" w:rsidR="00617289" w:rsidRDefault="00E763D7">
            <w:pPr>
              <w:ind w:firstLine="0"/>
              <w:rPr>
                <w:rFonts w:asciiTheme="minorHAnsi" w:hAnsiTheme="minorHAnsi" w:cstheme="minorHAnsi"/>
              </w:rPr>
            </w:pPr>
            <w:r w:rsidRPr="00E763D7">
              <w:rPr>
                <w:rFonts w:asciiTheme="minorHAnsi" w:hAnsiTheme="minorHAnsi" w:cstheme="minorHAnsi"/>
              </w:rPr>
              <w:t>y98u71e</w:t>
            </w:r>
          </w:p>
        </w:tc>
      </w:tr>
      <w:tr w:rsidR="00617289" w14:paraId="3270BCAD" w14:textId="77777777" w:rsidTr="00617289">
        <w:tc>
          <w:tcPr>
            <w:tcW w:w="4531" w:type="dxa"/>
          </w:tcPr>
          <w:p w14:paraId="28D1E438" w14:textId="4215D9EE" w:rsidR="00617289" w:rsidRDefault="00FF29F2">
            <w:pPr>
              <w:ind w:firstLine="0"/>
              <w:rPr>
                <w:rFonts w:asciiTheme="minorHAnsi" w:hAnsiTheme="minorHAnsi" w:cstheme="minorHAnsi"/>
              </w:rPr>
            </w:pPr>
            <w:r w:rsidRPr="00FF29F2">
              <w:rPr>
                <w:rFonts w:asciiTheme="minorHAnsi" w:hAnsiTheme="minorHAnsi" w:cstheme="minorHAnsi"/>
              </w:rPr>
              <w:t>GPSMN1-1111</w:t>
            </w:r>
          </w:p>
        </w:tc>
        <w:tc>
          <w:tcPr>
            <w:tcW w:w="4531" w:type="dxa"/>
          </w:tcPr>
          <w:p w14:paraId="172CF2F1" w14:textId="7EA63254" w:rsidR="00617289" w:rsidRDefault="00E763D7">
            <w:pPr>
              <w:ind w:firstLine="0"/>
              <w:rPr>
                <w:rFonts w:asciiTheme="minorHAnsi" w:hAnsiTheme="minorHAnsi" w:cstheme="minorHAnsi"/>
              </w:rPr>
            </w:pPr>
            <w:r w:rsidRPr="00E763D7">
              <w:rPr>
                <w:rFonts w:asciiTheme="minorHAnsi" w:hAnsiTheme="minorHAnsi" w:cstheme="minorHAnsi"/>
              </w:rPr>
              <w:t>ydc05bu</w:t>
            </w:r>
          </w:p>
        </w:tc>
      </w:tr>
      <w:tr w:rsidR="00617289" w14:paraId="27D23F33" w14:textId="77777777" w:rsidTr="00617289">
        <w:tc>
          <w:tcPr>
            <w:tcW w:w="4531" w:type="dxa"/>
          </w:tcPr>
          <w:p w14:paraId="2A030A5F" w14:textId="3B19A271" w:rsidR="00617289" w:rsidRDefault="00FF29F2">
            <w:pPr>
              <w:ind w:firstLine="0"/>
              <w:rPr>
                <w:rFonts w:asciiTheme="minorHAnsi" w:hAnsiTheme="minorHAnsi" w:cstheme="minorHAnsi"/>
              </w:rPr>
            </w:pPr>
            <w:r w:rsidRPr="00FF29F2">
              <w:rPr>
                <w:rFonts w:asciiTheme="minorHAnsi" w:hAnsiTheme="minorHAnsi" w:cstheme="minorHAnsi"/>
              </w:rPr>
              <w:t>EFFRS1-3511Br, EFFRS1-3511Fd, EFFRS1-3511Rr, EFFRS1-3512Br, EFFRS1-3512Fd, EFFRS1-3512Rr, EFFRS1-3513Br, EFFRS1-3513Rr, EFFRS1-3514Br, EFFRS1-3514Rr, EFFRS1-3515Rr</w:t>
            </w:r>
          </w:p>
        </w:tc>
        <w:tc>
          <w:tcPr>
            <w:tcW w:w="4531" w:type="dxa"/>
          </w:tcPr>
          <w:p w14:paraId="51B1A9F7" w14:textId="6EA9A83B" w:rsidR="00617289" w:rsidRDefault="00E763D7">
            <w:pPr>
              <w:ind w:firstLine="0"/>
              <w:rPr>
                <w:rFonts w:asciiTheme="minorHAnsi" w:hAnsiTheme="minorHAnsi" w:cstheme="minorHAnsi"/>
              </w:rPr>
            </w:pPr>
            <w:r w:rsidRPr="00E763D7">
              <w:rPr>
                <w:rFonts w:asciiTheme="minorHAnsi" w:hAnsiTheme="minorHAnsi" w:cstheme="minorHAnsi"/>
              </w:rPr>
              <w:t>y98xvhq</w:t>
            </w:r>
          </w:p>
        </w:tc>
      </w:tr>
      <w:tr w:rsidR="00617289" w14:paraId="03367F55" w14:textId="77777777" w:rsidTr="00617289">
        <w:tc>
          <w:tcPr>
            <w:tcW w:w="4531" w:type="dxa"/>
          </w:tcPr>
          <w:p w14:paraId="47CF5288" w14:textId="1FDBE0CF" w:rsidR="00617289" w:rsidRDefault="00FF29F2">
            <w:pPr>
              <w:ind w:firstLine="0"/>
              <w:rPr>
                <w:rFonts w:asciiTheme="minorHAnsi" w:hAnsiTheme="minorHAnsi" w:cstheme="minorHAnsi"/>
              </w:rPr>
            </w:pPr>
            <w:r w:rsidRPr="00FF29F2">
              <w:rPr>
                <w:rFonts w:asciiTheme="minorHAnsi" w:hAnsiTheme="minorHAnsi" w:cstheme="minorHAnsi"/>
              </w:rPr>
              <w:t>EESRS1-2311, EESRS1-2312</w:t>
            </w:r>
          </w:p>
        </w:tc>
        <w:tc>
          <w:tcPr>
            <w:tcW w:w="4531" w:type="dxa"/>
          </w:tcPr>
          <w:p w14:paraId="779DFE6C" w14:textId="05D7194A" w:rsidR="00617289" w:rsidRDefault="00E763D7">
            <w:pPr>
              <w:ind w:firstLine="0"/>
              <w:rPr>
                <w:rFonts w:asciiTheme="minorHAnsi" w:hAnsiTheme="minorHAnsi" w:cstheme="minorHAnsi"/>
              </w:rPr>
            </w:pPr>
            <w:r w:rsidRPr="00E763D7">
              <w:rPr>
                <w:rFonts w:asciiTheme="minorHAnsi" w:hAnsiTheme="minorHAnsi" w:cstheme="minorHAnsi"/>
              </w:rPr>
              <w:t>2nwptdw</w:t>
            </w:r>
          </w:p>
        </w:tc>
      </w:tr>
      <w:tr w:rsidR="00617289" w14:paraId="1EECE273" w14:textId="77777777" w:rsidTr="00617289">
        <w:tc>
          <w:tcPr>
            <w:tcW w:w="4531" w:type="dxa"/>
          </w:tcPr>
          <w:p w14:paraId="5CBF8A5D" w14:textId="5E58FFE0" w:rsidR="00617289" w:rsidRDefault="00FF29F2">
            <w:pPr>
              <w:ind w:firstLine="0"/>
              <w:rPr>
                <w:rFonts w:asciiTheme="minorHAnsi" w:hAnsiTheme="minorHAnsi" w:cstheme="minorHAnsi"/>
              </w:rPr>
            </w:pPr>
            <w:r w:rsidRPr="00FF29F2">
              <w:rPr>
                <w:rFonts w:asciiTheme="minorHAnsi" w:hAnsiTheme="minorHAnsi" w:cstheme="minorHAnsi"/>
              </w:rPr>
              <w:t>GPNSS1-1111</w:t>
            </w:r>
          </w:p>
        </w:tc>
        <w:tc>
          <w:tcPr>
            <w:tcW w:w="4531" w:type="dxa"/>
          </w:tcPr>
          <w:p w14:paraId="3B2BEB41" w14:textId="77777777" w:rsidR="00617289" w:rsidRDefault="00617289">
            <w:pPr>
              <w:ind w:firstLine="0"/>
              <w:rPr>
                <w:rFonts w:asciiTheme="minorHAnsi" w:hAnsiTheme="minorHAnsi" w:cstheme="minorHAnsi"/>
              </w:rPr>
            </w:pPr>
          </w:p>
        </w:tc>
      </w:tr>
    </w:tbl>
    <w:p w14:paraId="77FDEDC9" w14:textId="77777777" w:rsidR="00617289" w:rsidRPr="00617289" w:rsidRDefault="00617289">
      <w:pPr>
        <w:rPr>
          <w:rFonts w:asciiTheme="minorHAnsi" w:hAnsiTheme="minorHAnsi" w:cstheme="minorHAnsi"/>
        </w:rPr>
      </w:pPr>
    </w:p>
    <w:sectPr w:rsidR="00617289" w:rsidRPr="006172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289"/>
    <w:rsid w:val="001B51F1"/>
    <w:rsid w:val="00207CA1"/>
    <w:rsid w:val="00214033"/>
    <w:rsid w:val="003E5AF1"/>
    <w:rsid w:val="00556BA4"/>
    <w:rsid w:val="00617289"/>
    <w:rsid w:val="008D6191"/>
    <w:rsid w:val="00942BF8"/>
    <w:rsid w:val="009678D6"/>
    <w:rsid w:val="00C84A20"/>
    <w:rsid w:val="00E7125A"/>
    <w:rsid w:val="00E763D7"/>
    <w:rsid w:val="00E85A66"/>
    <w:rsid w:val="00EA5D8C"/>
    <w:rsid w:val="00FF2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3B04EF"/>
  <w15:chartTrackingRefBased/>
  <w15:docId w15:val="{A0E81649-41D7-4293-A40E-47ED506DE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libr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56BA4"/>
    <w:pPr>
      <w:spacing w:after="0" w:line="276" w:lineRule="auto"/>
      <w:ind w:firstLine="284"/>
    </w:pPr>
    <w:rPr>
      <w:rFonts w:ascii="Century Schoolbook" w:hAnsi="Century Schoolbook" w:cs="Times New Roman"/>
      <w:kern w:val="0"/>
      <w:sz w:val="24"/>
      <w:szCs w:val="24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172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172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1728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1728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1728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1728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1728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1728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1728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17289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17289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17289"/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17289"/>
    <w:rPr>
      <w:rFonts w:eastAsiaTheme="majorEastAsia" w:cstheme="majorBidi"/>
      <w:i/>
      <w:iCs/>
      <w:color w:val="2F5496" w:themeColor="accent1" w:themeShade="BF"/>
      <w:kern w:val="0"/>
      <w:sz w:val="24"/>
      <w:szCs w:val="24"/>
      <w14:ligatures w14:val="none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17289"/>
    <w:rPr>
      <w:rFonts w:eastAsiaTheme="majorEastAsia" w:cstheme="majorBidi"/>
      <w:color w:val="2F5496" w:themeColor="accent1" w:themeShade="BF"/>
      <w:kern w:val="0"/>
      <w:sz w:val="24"/>
      <w:szCs w:val="24"/>
      <w14:ligatures w14:val="none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17289"/>
    <w:rPr>
      <w:rFonts w:eastAsiaTheme="majorEastAsia" w:cstheme="majorBidi"/>
      <w:i/>
      <w:iCs/>
      <w:color w:val="595959" w:themeColor="text1" w:themeTint="A6"/>
      <w:kern w:val="0"/>
      <w:sz w:val="24"/>
      <w:szCs w:val="24"/>
      <w14:ligatures w14:val="none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17289"/>
    <w:rPr>
      <w:rFonts w:eastAsiaTheme="majorEastAsia" w:cstheme="majorBidi"/>
      <w:color w:val="595959" w:themeColor="text1" w:themeTint="A6"/>
      <w:kern w:val="0"/>
      <w:sz w:val="24"/>
      <w:szCs w:val="24"/>
      <w14:ligatures w14:val="none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17289"/>
    <w:rPr>
      <w:rFonts w:eastAsiaTheme="majorEastAsia" w:cstheme="majorBidi"/>
      <w:i/>
      <w:iCs/>
      <w:color w:val="272727" w:themeColor="text1" w:themeTint="D8"/>
      <w:kern w:val="0"/>
      <w:sz w:val="24"/>
      <w:szCs w:val="24"/>
      <w14:ligatures w14:val="none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17289"/>
    <w:rPr>
      <w:rFonts w:eastAsiaTheme="majorEastAsia" w:cstheme="majorBidi"/>
      <w:color w:val="272727" w:themeColor="text1" w:themeTint="D8"/>
      <w:kern w:val="0"/>
      <w:sz w:val="24"/>
      <w:szCs w:val="24"/>
      <w14:ligatures w14:val="none"/>
    </w:rPr>
  </w:style>
  <w:style w:type="paragraph" w:styleId="Tytu">
    <w:name w:val="Title"/>
    <w:basedOn w:val="Normalny"/>
    <w:next w:val="Normalny"/>
    <w:link w:val="TytuZnak"/>
    <w:uiPriority w:val="10"/>
    <w:qFormat/>
    <w:rsid w:val="006172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17289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17289"/>
    <w:pPr>
      <w:numPr>
        <w:ilvl w:val="1"/>
      </w:numPr>
      <w:spacing w:after="160"/>
      <w:ind w:firstLine="284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17289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ytat">
    <w:name w:val="Quote"/>
    <w:basedOn w:val="Normalny"/>
    <w:next w:val="Normalny"/>
    <w:link w:val="CytatZnak"/>
    <w:uiPriority w:val="29"/>
    <w:qFormat/>
    <w:rsid w:val="0061728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17289"/>
    <w:rPr>
      <w:rFonts w:ascii="Century Schoolbook" w:hAnsi="Century Schoolbook" w:cs="Times New Roman"/>
      <w:i/>
      <w:iCs/>
      <w:color w:val="404040" w:themeColor="text1" w:themeTint="BF"/>
      <w:kern w:val="0"/>
      <w:sz w:val="24"/>
      <w:szCs w:val="24"/>
      <w14:ligatures w14:val="none"/>
    </w:rPr>
  </w:style>
  <w:style w:type="paragraph" w:styleId="Akapitzlist">
    <w:name w:val="List Paragraph"/>
    <w:basedOn w:val="Normalny"/>
    <w:uiPriority w:val="34"/>
    <w:qFormat/>
    <w:rsid w:val="0061728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1728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1728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17289"/>
    <w:rPr>
      <w:rFonts w:ascii="Century Schoolbook" w:hAnsi="Century Schoolbook" w:cs="Times New Roman"/>
      <w:i/>
      <w:iCs/>
      <w:color w:val="2F5496" w:themeColor="accent1" w:themeShade="BF"/>
      <w:kern w:val="0"/>
      <w:sz w:val="24"/>
      <w:szCs w:val="24"/>
      <w14:ligatures w14:val="none"/>
    </w:rPr>
  </w:style>
  <w:style w:type="character" w:styleId="Odwoanieintensywne">
    <w:name w:val="Intense Reference"/>
    <w:basedOn w:val="Domylnaczcionkaakapitu"/>
    <w:uiPriority w:val="32"/>
    <w:qFormat/>
    <w:rsid w:val="00617289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6172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44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Dobrosław Kot</dc:creator>
  <cp:keywords/>
  <dc:description/>
  <cp:lastModifiedBy>Dobrosław Kot</cp:lastModifiedBy>
  <cp:revision>2</cp:revision>
  <dcterms:created xsi:type="dcterms:W3CDTF">2026-10-04T17:01:00Z</dcterms:created>
  <dcterms:modified xsi:type="dcterms:W3CDTF">2026-10-04T17:21:00Z</dcterms:modified>
</cp:coreProperties>
</file>