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A78F" w14:textId="77777777" w:rsidR="00D54AA1" w:rsidRPr="004E2463" w:rsidRDefault="00D54AA1" w:rsidP="00D54AA1">
      <w:pPr>
        <w:rPr>
          <w:rFonts w:cstheme="minorHAnsi"/>
          <w:b/>
          <w:lang w:val="it-IT"/>
        </w:rPr>
      </w:pPr>
      <w:r w:rsidRPr="004E2463">
        <w:rPr>
          <w:rFonts w:cstheme="minorHAnsi"/>
          <w:b/>
          <w:lang w:val="it-IT"/>
        </w:rPr>
        <w:t>Incontri una nuova collega alla mensa e chiedi :.(audio 33 p.26, 43 p.34, es.8 p.35) – połączone</w:t>
      </w:r>
    </w:p>
    <w:p w14:paraId="2ED90B97" w14:textId="77777777" w:rsidR="00D54AA1" w:rsidRDefault="00D54AA1" w:rsidP="00D54AA1">
      <w:pPr>
        <w:rPr>
          <w:rFonts w:cstheme="minorHAnsi"/>
          <w:b/>
        </w:rPr>
      </w:pPr>
      <w:r>
        <w:rPr>
          <w:rFonts w:cstheme="minorHAnsi"/>
          <w:b/>
        </w:rPr>
        <w:t xml:space="preserve">(Spotykasz nową koleżankę z firmy w stołówce i pytasz </w:t>
      </w:r>
      <w:proofErr w:type="gramStart"/>
      <w:r>
        <w:rPr>
          <w:rFonts w:cstheme="minorHAnsi"/>
          <w:b/>
        </w:rPr>
        <w:t>o….</w:t>
      </w:r>
      <w:proofErr w:type="gramEnd"/>
      <w:r>
        <w:rPr>
          <w:rFonts w:cstheme="minorHAnsi"/>
          <w:b/>
        </w:rPr>
        <w:t xml:space="preserve">: ) </w:t>
      </w:r>
    </w:p>
    <w:p w14:paraId="579E763F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b/>
          <w:lang w:val="it-IT"/>
        </w:rPr>
        <w:t xml:space="preserve">- </w:t>
      </w:r>
      <w:r w:rsidRPr="004E2463">
        <w:rPr>
          <w:rFonts w:cstheme="minorHAnsi"/>
          <w:lang w:val="it-IT"/>
        </w:rPr>
        <w:t>come si chiama</w:t>
      </w:r>
    </w:p>
    <w:p w14:paraId="752B3948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di che nazionalità è</w:t>
      </w:r>
    </w:p>
    <w:p w14:paraId="16417CAA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come sta?</w:t>
      </w:r>
    </w:p>
    <w:p w14:paraId="695842D2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che cosa fa di solito il lunedì e il  giovedì mattina, pomeriggio e sera</w:t>
      </w:r>
    </w:p>
    <w:p w14:paraId="7A0873E9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con chi ha appuntamento,  quando, perché e dove?</w:t>
      </w:r>
    </w:p>
    <w:p w14:paraId="3153BAFD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a che ora parte da Cracovia per Varsavia?</w:t>
      </w:r>
    </w:p>
    <w:p w14:paraId="743953CC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come viaggia? (in treno, in macchina, in aereo)?</w:t>
      </w:r>
    </w:p>
    <w:p w14:paraId="5650BBC9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dove va martedì pomeriggio e con chi?</w:t>
      </w:r>
    </w:p>
    <w:p w14:paraId="7240DF77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quando va al cinema e con chi?</w:t>
      </w:r>
    </w:p>
    <w:p w14:paraId="3DC9C314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che cosa fa al lavoro/ di che cosa si occupa?</w:t>
      </w:r>
    </w:p>
    <w:p w14:paraId="004DB102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se pranza sempre in questa mensa</w:t>
      </w:r>
    </w:p>
    <w:p w14:paraId="3F8C4BEE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dove mangia?</w:t>
      </w:r>
    </w:p>
    <w:p w14:paraId="0449B7C4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che cosa fa domani dopo il lavoro?</w:t>
      </w:r>
    </w:p>
    <w:p w14:paraId="1B1B94F3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perché non può venire a cena al ristorante?</w:t>
      </w:r>
    </w:p>
    <w:p w14:paraId="0C2DF157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perché ha fretta?</w:t>
      </w:r>
    </w:p>
    <w:p w14:paraId="59905FE2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che cosa prepara per la fiera?</w:t>
      </w:r>
    </w:p>
    <w:p w14:paraId="12BB53AC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chi prepara che cosa?</w:t>
      </w:r>
    </w:p>
    <w:p w14:paraId="3785968C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se mangia qualcosa insieme a te stasera?</w:t>
      </w:r>
    </w:p>
    <w:p w14:paraId="1AED4105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se a volte lavora anche in pausa pranzo?</w:t>
      </w:r>
    </w:p>
    <w:p w14:paraId="1AE40D39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perché?</w:t>
      </w:r>
    </w:p>
    <w:p w14:paraId="39DC0439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dove va in ferie domani e con chi?</w:t>
      </w:r>
    </w:p>
    <w:p w14:paraId="489AC13E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come viaggia?</w:t>
      </w:r>
    </w:p>
    <w:p w14:paraId="73F44CC0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da/ per dove prende l’aereo?</w:t>
      </w:r>
    </w:p>
    <w:p w14:paraId="7E314ACC" w14:textId="77777777" w:rsidR="00D54AA1" w:rsidRPr="004E2463" w:rsidRDefault="00D54AA1" w:rsidP="00D54AA1">
      <w:pPr>
        <w:rPr>
          <w:rFonts w:cstheme="minorHAnsi"/>
          <w:lang w:val="it-IT"/>
        </w:rPr>
      </w:pPr>
      <w:r w:rsidRPr="004E2463">
        <w:rPr>
          <w:rFonts w:cstheme="minorHAnsi"/>
          <w:lang w:val="it-IT"/>
        </w:rPr>
        <w:t>- che programmi fa/ha per la vacanza? Che cosa ha intenzione di fare?</w:t>
      </w:r>
    </w:p>
    <w:p w14:paraId="440F676D" w14:textId="77777777" w:rsidR="00D54AA1" w:rsidRDefault="00D54AA1" w:rsidP="00D54AA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- quante ferie ha?</w:t>
      </w:r>
    </w:p>
    <w:p w14:paraId="3BF249A1" w14:textId="2BBBA632" w:rsidR="004E2463" w:rsidRDefault="004E2463" w:rsidP="00D54AA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 xml:space="preserve">    Anna Lipińska</w:t>
      </w:r>
    </w:p>
    <w:p w14:paraId="1DFF890E" w14:textId="77777777" w:rsidR="00C562D4" w:rsidRDefault="00C562D4"/>
    <w:sectPr w:rsidR="00C5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A1"/>
    <w:rsid w:val="004E2463"/>
    <w:rsid w:val="00C562D4"/>
    <w:rsid w:val="00D54AA1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82E"/>
  <w15:chartTrackingRefBased/>
  <w15:docId w15:val="{6DB71C5E-8567-4E05-B7ED-594EA700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A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2</cp:revision>
  <dcterms:created xsi:type="dcterms:W3CDTF">2017-12-16T10:47:00Z</dcterms:created>
  <dcterms:modified xsi:type="dcterms:W3CDTF">2023-06-18T16:58:00Z</dcterms:modified>
</cp:coreProperties>
</file>