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A6" w:rsidRPr="00716FCC" w:rsidRDefault="00FB78A6" w:rsidP="00FB78A6">
      <w:pPr>
        <w:rPr>
          <w:b/>
          <w:lang w:val="de-DE"/>
        </w:rPr>
      </w:pPr>
      <w:r w:rsidRPr="00716FCC">
        <w:rPr>
          <w:b/>
          <w:lang w:val="de-DE"/>
        </w:rPr>
        <w:t>Regeln für die Lektüre</w:t>
      </w:r>
    </w:p>
    <w:p w:rsidR="00FB78A6" w:rsidRDefault="00FB78A6" w:rsidP="00FB78A6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Den Text  lesen, / hören zusammenfassen , erzählen</w:t>
      </w:r>
    </w:p>
    <w:p w:rsidR="00FB78A6" w:rsidRDefault="00FB78A6" w:rsidP="00FB78A6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Den Wortschatz, Lexik kennen.</w:t>
      </w:r>
    </w:p>
    <w:p w:rsidR="00FB78A6" w:rsidRDefault="00FB78A6" w:rsidP="00FB78A6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Liste der  neuen Wörter  schreiben, auf P</w:t>
      </w:r>
      <w:r w:rsidR="001978F1">
        <w:rPr>
          <w:lang w:val="de-DE"/>
        </w:rPr>
        <w:t>olnisch übersetzen ;   Minimum 4</w:t>
      </w:r>
      <w:r>
        <w:rPr>
          <w:lang w:val="de-DE"/>
        </w:rPr>
        <w:t xml:space="preserve">0 Wörter und Wendungen </w:t>
      </w:r>
    </w:p>
    <w:p w:rsidR="00FB78A6" w:rsidRDefault="00FB78A6" w:rsidP="00FB78A6">
      <w:pPr>
        <w:pStyle w:val="Akapitzlist"/>
        <w:rPr>
          <w:lang w:val="de-DE"/>
        </w:rPr>
      </w:pPr>
      <w:r>
        <w:rPr>
          <w:lang w:val="de-DE"/>
        </w:rPr>
        <w:t>Bei den Nomen  Artikel  schreiben , Pluralform angeben , bei den starken Verben Grundformen  nennen.</w:t>
      </w:r>
    </w:p>
    <w:p w:rsidR="005116E0" w:rsidRPr="00751414" w:rsidRDefault="00FB78A6" w:rsidP="005116E0">
      <w:pPr>
        <w:pStyle w:val="Akapitzlist"/>
        <w:numPr>
          <w:ilvl w:val="0"/>
          <w:numId w:val="1"/>
        </w:numPr>
        <w:rPr>
          <w:lang w:val="de-DE"/>
        </w:rPr>
      </w:pPr>
      <w:r w:rsidRPr="00751414">
        <w:rPr>
          <w:lang w:val="de-DE"/>
        </w:rPr>
        <w:t xml:space="preserve">Deutsch – Deutsche Übersetzung :  15 Wörter  </w:t>
      </w:r>
    </w:p>
    <w:p w:rsidR="00751414" w:rsidRDefault="00751414" w:rsidP="00FB78A6">
      <w:pPr>
        <w:pStyle w:val="Akapitzlist"/>
        <w:rPr>
          <w:b/>
          <w:i/>
          <w:color w:val="FF0000"/>
          <w:sz w:val="28"/>
          <w:szCs w:val="28"/>
          <w:lang w:val="de-DE"/>
        </w:rPr>
      </w:pPr>
    </w:p>
    <w:p w:rsidR="00FB78A6" w:rsidRDefault="00DD6DE6" w:rsidP="00FB78A6">
      <w:pPr>
        <w:pStyle w:val="Akapitzlist"/>
        <w:rPr>
          <w:lang w:val="de-DE"/>
        </w:rPr>
      </w:pPr>
      <w:r w:rsidRPr="005116E0">
        <w:rPr>
          <w:b/>
          <w:i/>
          <w:color w:val="FF0000"/>
          <w:sz w:val="28"/>
          <w:szCs w:val="28"/>
          <w:lang w:val="de-DE"/>
        </w:rPr>
        <w:t>Nützliche Wendungen</w:t>
      </w:r>
      <w:r>
        <w:rPr>
          <w:lang w:val="de-DE"/>
        </w:rPr>
        <w:t>:</w:t>
      </w:r>
    </w:p>
    <w:p w:rsidR="00DD6DE6" w:rsidRPr="00A91E7A" w:rsidRDefault="00DD6DE6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Ich habe den Text / die Texte ….………   gelesen ./Ich möchte mit dem Text …………..  </w:t>
      </w:r>
      <w:r w:rsidRPr="00A91E7A">
        <w:rPr>
          <w:b/>
          <w:i/>
          <w:lang w:val="de-DE"/>
        </w:rPr>
        <w:t xml:space="preserve">beginnen, </w:t>
      </w:r>
    </w:p>
    <w:p w:rsidR="00DD6DE6" w:rsidRPr="00096665" w:rsidRDefault="00DD6DE6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Der  Text  handelt über …………………….. </w:t>
      </w:r>
      <w:r w:rsidR="00096665">
        <w:rPr>
          <w:b/>
          <w:i/>
          <w:lang w:val="de-DE"/>
        </w:rPr>
        <w:t xml:space="preserve"> </w:t>
      </w:r>
      <w:r w:rsidRPr="00096665">
        <w:rPr>
          <w:b/>
          <w:i/>
          <w:lang w:val="de-DE"/>
        </w:rPr>
        <w:t>/ Das Thema des Textes ist ………………….</w:t>
      </w:r>
    </w:p>
    <w:p w:rsidR="005116E0" w:rsidRPr="00096665" w:rsidRDefault="005116E0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Jetzt möchte ich über …………………………  erzählen/ </w:t>
      </w:r>
      <w:r w:rsidR="00096665">
        <w:rPr>
          <w:b/>
          <w:i/>
          <w:lang w:val="de-DE"/>
        </w:rPr>
        <w:t>Ich möchte noch sagen, dass ….</w:t>
      </w:r>
    </w:p>
    <w:p w:rsidR="00096665" w:rsidRDefault="00DD6DE6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>Aus dem Text habe ich erfahren ,   was / wie / wo / warum …….</w:t>
      </w:r>
      <w:r w:rsidR="00096665">
        <w:rPr>
          <w:b/>
          <w:i/>
          <w:lang w:val="de-DE"/>
        </w:rPr>
        <w:t xml:space="preserve"> /</w:t>
      </w:r>
    </w:p>
    <w:p w:rsidR="00DD6DE6" w:rsidRPr="00096665" w:rsidRDefault="00096665" w:rsidP="005116E0">
      <w:pPr>
        <w:spacing w:after="0" w:line="360" w:lineRule="auto"/>
        <w:rPr>
          <w:b/>
          <w:i/>
          <w:lang w:val="de-DE"/>
        </w:rPr>
      </w:pPr>
      <w:r>
        <w:rPr>
          <w:b/>
          <w:i/>
          <w:lang w:val="de-DE"/>
        </w:rPr>
        <w:t>Der Text gibt Informationen über ……../  informiert über ….</w:t>
      </w:r>
    </w:p>
    <w:p w:rsidR="00DD6DE6" w:rsidRPr="00096665" w:rsidRDefault="00DD6DE6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Interessant finde ich auch ……./   </w:t>
      </w:r>
      <w:r w:rsidR="005116E0" w:rsidRPr="00096665">
        <w:rPr>
          <w:b/>
          <w:i/>
          <w:lang w:val="de-DE"/>
        </w:rPr>
        <w:t>ich möchte noch etwas dazu sagen …..</w:t>
      </w:r>
    </w:p>
    <w:p w:rsidR="005116E0" w:rsidRDefault="005116E0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>Mich überrascht  da</w:t>
      </w:r>
      <w:r w:rsidR="00096665">
        <w:rPr>
          <w:b/>
          <w:i/>
          <w:lang w:val="de-DE"/>
        </w:rPr>
        <w:t>s</w:t>
      </w:r>
      <w:r w:rsidRPr="00096665">
        <w:rPr>
          <w:b/>
          <w:i/>
          <w:lang w:val="de-DE"/>
        </w:rPr>
        <w:t>s, ……   / ich habe nicht gewusst,  dass …………………………………</w:t>
      </w:r>
    </w:p>
    <w:p w:rsidR="001978F1" w:rsidRDefault="001978F1" w:rsidP="005116E0">
      <w:pPr>
        <w:spacing w:after="0" w:line="360" w:lineRule="auto"/>
        <w:rPr>
          <w:b/>
          <w:i/>
          <w:lang w:val="de-DE"/>
        </w:rPr>
      </w:pPr>
      <w:r>
        <w:rPr>
          <w:b/>
          <w:i/>
          <w:lang w:val="de-DE"/>
        </w:rPr>
        <w:t>Ich habe nicht gewusst/ gehört/ dass…..-</w:t>
      </w:r>
    </w:p>
    <w:p w:rsidR="001978F1" w:rsidRPr="00096665" w:rsidRDefault="001978F1" w:rsidP="005116E0">
      <w:pPr>
        <w:spacing w:after="0" w:line="360" w:lineRule="auto"/>
        <w:rPr>
          <w:b/>
          <w:i/>
          <w:lang w:val="de-DE"/>
        </w:rPr>
      </w:pPr>
      <w:r>
        <w:rPr>
          <w:b/>
          <w:i/>
          <w:lang w:val="de-DE"/>
        </w:rPr>
        <w:t>Ich habe darüber nie nachgedacht, wer…./ warum…./ woher …/…</w:t>
      </w:r>
    </w:p>
    <w:p w:rsidR="005116E0" w:rsidRPr="00096665" w:rsidRDefault="005116E0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>Es überrascht mich nicht, dass ………../  das finde ich ganz normal, dass ……</w:t>
      </w:r>
    </w:p>
    <w:p w:rsidR="005116E0" w:rsidRDefault="005116E0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>Meiner Meinung nach  ……………/  Ich bin der Meinung/  Ich finde ……</w:t>
      </w:r>
    </w:p>
    <w:p w:rsidR="00096665" w:rsidRPr="00096665" w:rsidRDefault="00096665" w:rsidP="005116E0">
      <w:pPr>
        <w:spacing w:after="0" w:line="360" w:lineRule="auto"/>
        <w:rPr>
          <w:b/>
          <w:i/>
          <w:lang w:val="de-DE"/>
        </w:rPr>
      </w:pPr>
      <w:r>
        <w:rPr>
          <w:b/>
          <w:i/>
          <w:lang w:val="de-DE"/>
        </w:rPr>
        <w:t>Wenn es um mich geht, ……. /  bei uns in Polen ist das auch so / ist das etwas anders als ……..</w:t>
      </w:r>
    </w:p>
    <w:p w:rsidR="005116E0" w:rsidRPr="00096665" w:rsidRDefault="005116E0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Zum Schluss möchte ich noch sagen, dass  ……………………./ Am Ende möchte ich noch dazu sagen, dass, </w:t>
      </w:r>
    </w:p>
    <w:p w:rsidR="005116E0" w:rsidRPr="00096665" w:rsidRDefault="005116E0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Das wäre das wichtigste zu diesem Thema/ Das wäre alles/ </w:t>
      </w:r>
    </w:p>
    <w:p w:rsidR="00FB78A6" w:rsidRPr="00DD6DE6" w:rsidRDefault="00FB78A6" w:rsidP="00FB78A6">
      <w:pPr>
        <w:pStyle w:val="Akapitzlist"/>
        <w:rPr>
          <w:lang w:val="de-DE"/>
        </w:rPr>
      </w:pPr>
    </w:p>
    <w:p w:rsidR="00FB78A6" w:rsidRPr="00DD6DE6" w:rsidRDefault="00FB78A6" w:rsidP="00FB78A6">
      <w:pPr>
        <w:rPr>
          <w:b/>
        </w:rPr>
      </w:pPr>
      <w:r w:rsidRPr="00DD6DE6">
        <w:rPr>
          <w:b/>
          <w:lang w:val="de-DE"/>
        </w:rPr>
        <w:t xml:space="preserve"> </w:t>
      </w:r>
      <w:r w:rsidRPr="00DD6DE6">
        <w:rPr>
          <w:b/>
        </w:rPr>
        <w:t>Reguły  zaliczania  lektury</w:t>
      </w:r>
    </w:p>
    <w:p w:rsidR="00FB78A6" w:rsidRDefault="00FB78A6" w:rsidP="00FB78A6">
      <w:pPr>
        <w:spacing w:after="0" w:line="360" w:lineRule="auto"/>
      </w:pPr>
      <w:r w:rsidRPr="00C40884">
        <w:t>1. Tekst</w:t>
      </w:r>
      <w:r w:rsidR="001978F1">
        <w:t xml:space="preserve"> </w:t>
      </w:r>
      <w:r>
        <w:t xml:space="preserve">należy przeczytać  ze zrozumieniem, wykonać załączone  ćwiczenia, </w:t>
      </w:r>
      <w:r w:rsidR="001978F1">
        <w:t xml:space="preserve">powtórzyć czas przeszły Präteritum </w:t>
      </w:r>
      <w:r>
        <w:t xml:space="preserve">odpowiedzieć na pytania, następnie streścić- opowiedzieć o czym jest tekst., </w:t>
      </w:r>
    </w:p>
    <w:p w:rsidR="00FB78A6" w:rsidRPr="00732C76" w:rsidRDefault="00FB78A6" w:rsidP="00FB78A6">
      <w:pPr>
        <w:spacing w:after="0" w:line="360" w:lineRule="auto"/>
      </w:pPr>
      <w:r w:rsidRPr="00732C76">
        <w:t xml:space="preserve">2. </w:t>
      </w:r>
      <w:r>
        <w:t xml:space="preserve"> </w:t>
      </w:r>
      <w:r w:rsidRPr="00732C76">
        <w:t>Znać słownictwo ,  zwroty  z tekstu.</w:t>
      </w:r>
    </w:p>
    <w:p w:rsidR="00FB78A6" w:rsidRDefault="00FB78A6" w:rsidP="00FB78A6">
      <w:pPr>
        <w:spacing w:after="0" w:line="360" w:lineRule="auto"/>
      </w:pPr>
      <w:r>
        <w:t>3.  Sporządzić  listę  nowego  słownictwa  przetłumacz</w:t>
      </w:r>
      <w:r w:rsidR="001978F1">
        <w:t>yć  na  j.  polski wypisać   - 4</w:t>
      </w:r>
      <w:r>
        <w:t xml:space="preserve">0 słówek </w:t>
      </w:r>
    </w:p>
    <w:p w:rsidR="005853A1" w:rsidRDefault="00FB78A6" w:rsidP="00FB78A6">
      <w:pPr>
        <w:spacing w:after="0" w:line="360" w:lineRule="auto"/>
        <w:rPr>
          <w:i/>
          <w:lang w:val="de-DE"/>
        </w:rPr>
      </w:pPr>
      <w:r>
        <w:t xml:space="preserve">     i   zwrotów.   Przy  rzeczownikach  proszę podać  rodzajnik i  l. mnogą., przy  czasownikach </w:t>
      </w:r>
      <w:r w:rsidR="005853A1">
        <w:t xml:space="preserve">   </w:t>
      </w:r>
      <w:r>
        <w:t xml:space="preserve">mocnych i   nieregularnych podać  formy podstawowe  np.  </w:t>
      </w:r>
      <w:r w:rsidRPr="005853A1">
        <w:rPr>
          <w:lang w:val="de-DE"/>
        </w:rPr>
        <w:t xml:space="preserve">der Nutzer </w:t>
      </w:r>
      <w:r w:rsidR="005853A1" w:rsidRPr="005853A1">
        <w:rPr>
          <w:lang w:val="de-DE"/>
        </w:rPr>
        <w:t xml:space="preserve">- - </w:t>
      </w:r>
      <w:r w:rsidR="00E519D3">
        <w:rPr>
          <w:lang w:val="de-DE"/>
        </w:rPr>
        <w:t xml:space="preserve">,   </w:t>
      </w:r>
      <w:r w:rsidR="005853A1" w:rsidRPr="005853A1">
        <w:rPr>
          <w:lang w:val="de-DE"/>
        </w:rPr>
        <w:t xml:space="preserve"> </w:t>
      </w:r>
      <w:r w:rsidR="00E519D3">
        <w:rPr>
          <w:lang w:val="de-DE"/>
        </w:rPr>
        <w:t xml:space="preserve">der Teddybär –en </w:t>
      </w:r>
      <w:r w:rsidR="005853A1">
        <w:rPr>
          <w:i/>
          <w:lang w:val="de-DE"/>
        </w:rPr>
        <w:t xml:space="preserve">,   </w:t>
      </w:r>
    </w:p>
    <w:p w:rsidR="00E519D3" w:rsidRDefault="00E519D3" w:rsidP="00FB78A6">
      <w:pPr>
        <w:spacing w:after="0" w:line="360" w:lineRule="auto"/>
        <w:rPr>
          <w:i/>
          <w:lang w:val="de-DE"/>
        </w:rPr>
      </w:pPr>
      <w:r>
        <w:rPr>
          <w:i/>
          <w:lang w:val="de-DE"/>
        </w:rPr>
        <w:t>begeistert sein von Dat.</w:t>
      </w:r>
    </w:p>
    <w:p w:rsidR="00FB78A6" w:rsidRPr="002C0F99" w:rsidRDefault="005853A1" w:rsidP="00FB78A6">
      <w:pPr>
        <w:spacing w:after="0" w:line="360" w:lineRule="auto"/>
        <w:rPr>
          <w:i/>
          <w:lang w:val="de-DE"/>
        </w:rPr>
      </w:pPr>
      <w:r>
        <w:rPr>
          <w:i/>
          <w:lang w:val="de-DE"/>
        </w:rPr>
        <w:t xml:space="preserve">sterben –starb - gestorben h. </w:t>
      </w:r>
      <w:r w:rsidR="00FB78A6" w:rsidRPr="002C0F99">
        <w:rPr>
          <w:i/>
          <w:lang w:val="de-DE"/>
        </w:rPr>
        <w:t xml:space="preserve"> . </w:t>
      </w:r>
      <w:r w:rsidR="00E519D3">
        <w:rPr>
          <w:i/>
          <w:lang w:val="de-DE"/>
        </w:rPr>
        <w:t xml:space="preserve"> können-konnte-gekonnt h.</w:t>
      </w:r>
    </w:p>
    <w:p w:rsidR="00FB78A6" w:rsidRPr="001C422B" w:rsidRDefault="00FB78A6" w:rsidP="00FB78A6">
      <w:pPr>
        <w:spacing w:after="0" w:line="360" w:lineRule="auto"/>
        <w:rPr>
          <w:lang w:val="de-DE"/>
        </w:rPr>
      </w:pPr>
      <w:r w:rsidRPr="001C422B">
        <w:rPr>
          <w:lang w:val="de-DE"/>
        </w:rPr>
        <w:t xml:space="preserve">4.  </w:t>
      </w:r>
      <w:proofErr w:type="spellStart"/>
      <w:r w:rsidRPr="001C422B">
        <w:rPr>
          <w:lang w:val="de-DE"/>
        </w:rPr>
        <w:t>Niemiecko</w:t>
      </w:r>
      <w:proofErr w:type="spellEnd"/>
      <w:r w:rsidRPr="001C422B">
        <w:rPr>
          <w:lang w:val="de-DE"/>
        </w:rPr>
        <w:t xml:space="preserve">-  </w:t>
      </w:r>
      <w:proofErr w:type="spellStart"/>
      <w:r w:rsidRPr="001C422B">
        <w:rPr>
          <w:lang w:val="de-DE"/>
        </w:rPr>
        <w:t>niemieckie</w:t>
      </w:r>
      <w:proofErr w:type="spellEnd"/>
      <w:r w:rsidRPr="001C422B">
        <w:rPr>
          <w:lang w:val="de-DE"/>
        </w:rPr>
        <w:t xml:space="preserve">  </w:t>
      </w:r>
      <w:proofErr w:type="spellStart"/>
      <w:r w:rsidRPr="001C422B">
        <w:rPr>
          <w:lang w:val="de-DE"/>
        </w:rPr>
        <w:t>tłumaczenie</w:t>
      </w:r>
      <w:proofErr w:type="spellEnd"/>
      <w:r w:rsidRPr="001C422B">
        <w:rPr>
          <w:lang w:val="de-DE"/>
        </w:rPr>
        <w:t xml:space="preserve">  :    15 </w:t>
      </w:r>
      <w:proofErr w:type="spellStart"/>
      <w:r w:rsidRPr="001C422B">
        <w:rPr>
          <w:lang w:val="de-DE"/>
        </w:rPr>
        <w:t>słówek</w:t>
      </w:r>
      <w:proofErr w:type="spellEnd"/>
      <w:r w:rsidRPr="001C422B">
        <w:rPr>
          <w:lang w:val="de-DE"/>
        </w:rPr>
        <w:t xml:space="preserve"> i </w:t>
      </w:r>
      <w:proofErr w:type="spellStart"/>
      <w:r w:rsidRPr="001C422B">
        <w:rPr>
          <w:lang w:val="de-DE"/>
        </w:rPr>
        <w:t>zwrotów</w:t>
      </w:r>
      <w:proofErr w:type="spellEnd"/>
      <w:r w:rsidRPr="001C422B">
        <w:rPr>
          <w:lang w:val="de-DE"/>
        </w:rPr>
        <w:t xml:space="preserve">  </w:t>
      </w:r>
      <w:proofErr w:type="spellStart"/>
      <w:r w:rsidRPr="001C422B">
        <w:rPr>
          <w:lang w:val="de-DE"/>
        </w:rPr>
        <w:t>np</w:t>
      </w:r>
      <w:proofErr w:type="spellEnd"/>
      <w:r w:rsidRPr="001C422B">
        <w:rPr>
          <w:lang w:val="de-DE"/>
        </w:rPr>
        <w:t xml:space="preserve">. </w:t>
      </w:r>
    </w:p>
    <w:p w:rsidR="00E519D3" w:rsidRDefault="00FB78A6" w:rsidP="00E519D3">
      <w:pPr>
        <w:spacing w:after="0" w:line="360" w:lineRule="auto"/>
        <w:rPr>
          <w:lang w:val="de-DE"/>
        </w:rPr>
      </w:pPr>
      <w:r w:rsidRPr="001C422B">
        <w:rPr>
          <w:lang w:val="de-DE"/>
        </w:rPr>
        <w:t xml:space="preserve">     </w:t>
      </w:r>
      <w:r w:rsidR="00E519D3">
        <w:rPr>
          <w:lang w:val="de-DE"/>
        </w:rPr>
        <w:t>der Rollstuhl</w:t>
      </w:r>
      <w:r>
        <w:rPr>
          <w:lang w:val="de-DE"/>
        </w:rPr>
        <w:t xml:space="preserve"> =  </w:t>
      </w:r>
      <w:r w:rsidR="00E519D3">
        <w:rPr>
          <w:lang w:val="de-DE"/>
        </w:rPr>
        <w:t>der Krankenfahrstuhl I</w:t>
      </w:r>
      <w:r>
        <w:rPr>
          <w:lang w:val="de-DE"/>
        </w:rPr>
        <w:t xml:space="preserve"> </w:t>
      </w:r>
      <w:r w:rsidR="00E519D3">
        <w:rPr>
          <w:lang w:val="de-DE"/>
        </w:rPr>
        <w:t xml:space="preserve"> / das</w:t>
      </w:r>
      <w:r w:rsidR="00680A5D">
        <w:rPr>
          <w:lang w:val="de-DE"/>
        </w:rPr>
        <w:t xml:space="preserve"> Transport</w:t>
      </w:r>
      <w:r w:rsidR="00E519D3" w:rsidRPr="00E519D3">
        <w:rPr>
          <w:lang w:val="de-DE"/>
        </w:rPr>
        <w:t xml:space="preserve">mittel </w:t>
      </w:r>
      <w:r w:rsidR="00E519D3">
        <w:rPr>
          <w:lang w:val="de-DE"/>
        </w:rPr>
        <w:t>für Personen, die nich</w:t>
      </w:r>
      <w:r w:rsidR="00680A5D">
        <w:rPr>
          <w:lang w:val="de-DE"/>
        </w:rPr>
        <w:t>t</w:t>
      </w:r>
      <w:r w:rsidR="00E519D3">
        <w:rPr>
          <w:lang w:val="de-DE"/>
        </w:rPr>
        <w:t xml:space="preserve"> gehen können</w:t>
      </w:r>
      <w:r w:rsidR="00680A5D">
        <w:rPr>
          <w:lang w:val="de-DE"/>
        </w:rPr>
        <w:t>.</w:t>
      </w:r>
    </w:p>
    <w:p w:rsidR="00751414" w:rsidRDefault="00751414" w:rsidP="00E519D3">
      <w:pPr>
        <w:spacing w:after="0" w:line="360" w:lineRule="auto"/>
        <w:rPr>
          <w:lang w:val="de-DE"/>
        </w:rPr>
      </w:pPr>
    </w:p>
    <w:p w:rsidR="00FB78A6" w:rsidRPr="00751414" w:rsidRDefault="00751414" w:rsidP="00FB78A6">
      <w:pPr>
        <w:spacing w:after="0" w:line="360" w:lineRule="auto"/>
      </w:pPr>
      <w:r>
        <w:t xml:space="preserve">Streszczenie tekstu / rozmowa może się odbywać z użyciem czasu przeszłego </w:t>
      </w:r>
      <w:proofErr w:type="spellStart"/>
      <w:r>
        <w:t>Präteritum</w:t>
      </w:r>
      <w:proofErr w:type="spellEnd"/>
      <w:r>
        <w:t xml:space="preserve">  oraz </w:t>
      </w:r>
      <w:r w:rsidRPr="00751414">
        <w:t xml:space="preserve"> Perfekt</w:t>
      </w:r>
      <w:r>
        <w:t>.</w:t>
      </w:r>
    </w:p>
    <w:p w:rsidR="002005F2" w:rsidRDefault="00FB78A6" w:rsidP="00680A5D">
      <w:pPr>
        <w:spacing w:after="0" w:line="360" w:lineRule="auto"/>
      </w:pPr>
      <w:r w:rsidRPr="00680A5D">
        <w:t xml:space="preserve"> </w:t>
      </w:r>
      <w:r w:rsidRPr="00C6655F">
        <w:t xml:space="preserve">Zaliczanie Lektury odbywa sie  </w:t>
      </w:r>
      <w:r>
        <w:t xml:space="preserve">na </w:t>
      </w:r>
      <w:r w:rsidRPr="00C6655F">
        <w:t xml:space="preserve"> konsultacjach </w:t>
      </w:r>
      <w:r w:rsidR="005853A1">
        <w:t>podczas dyżuru n</w:t>
      </w:r>
      <w:r w:rsidR="00807FAA">
        <w:t>a uczelni w pokoju 215</w:t>
      </w:r>
      <w:r>
        <w:t xml:space="preserve">  paw F. </w:t>
      </w:r>
      <w:r w:rsidR="00680A5D">
        <w:t xml:space="preserve">lub </w:t>
      </w:r>
      <w:proofErr w:type="spellStart"/>
      <w:r w:rsidR="00680A5D">
        <w:t>online</w:t>
      </w:r>
      <w:proofErr w:type="spellEnd"/>
      <w:r w:rsidR="00680A5D">
        <w:t xml:space="preserve">  </w:t>
      </w:r>
      <w:r>
        <w:t>po wcześniejszym umówieniu się .</w:t>
      </w:r>
    </w:p>
    <w:sectPr w:rsidR="002005F2" w:rsidSect="005116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A134B"/>
    <w:multiLevelType w:val="hybridMultilevel"/>
    <w:tmpl w:val="E7B0C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78A6"/>
    <w:rsid w:val="00045418"/>
    <w:rsid w:val="00064AE8"/>
    <w:rsid w:val="00096665"/>
    <w:rsid w:val="001978F1"/>
    <w:rsid w:val="002005F2"/>
    <w:rsid w:val="005116E0"/>
    <w:rsid w:val="005853A1"/>
    <w:rsid w:val="005C3EE5"/>
    <w:rsid w:val="00680A5D"/>
    <w:rsid w:val="006A273F"/>
    <w:rsid w:val="00751414"/>
    <w:rsid w:val="007D3C52"/>
    <w:rsid w:val="00807FAA"/>
    <w:rsid w:val="00863129"/>
    <w:rsid w:val="00A91E7A"/>
    <w:rsid w:val="00D3018A"/>
    <w:rsid w:val="00D6690E"/>
    <w:rsid w:val="00DD6DE6"/>
    <w:rsid w:val="00E519D3"/>
    <w:rsid w:val="00FB7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8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8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2025-02-21T11:31:00Z</dcterms:created>
  <dcterms:modified xsi:type="dcterms:W3CDTF">2025-02-21T12:01:00Z</dcterms:modified>
</cp:coreProperties>
</file>