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90C7FEC" wp14:paraId="2798D875" wp14:textId="06184695">
      <w:pPr>
        <w:jc w:val="center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390C7FEC" w:rsidR="67A88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pl-PL"/>
        </w:rPr>
        <w:t>Konspekt</w:t>
      </w:r>
    </w:p>
    <w:p xmlns:wp14="http://schemas.microsoft.com/office/word/2010/wordml" w:rsidP="45F52A79" wp14:paraId="5BCE9BC4" wp14:textId="77CCA4B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r w:rsidRPr="45F52A79" w:rsidR="67A88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>Podstawowe działanie bazy danych - przykłady, słowa kluczowe, wstęp do SQL</w:t>
      </w:r>
    </w:p>
    <w:p xmlns:wp14="http://schemas.microsoft.com/office/word/2010/wordml" wp14:paraId="57375426" wp14:textId="57CB4354"/>
    <w:p w:rsidR="45F52A79" w:rsidRDefault="45F52A79" w14:paraId="7D12F7BB" w14:textId="4BBF3A9C"/>
    <w:p w:rsidR="543B19FF" w:rsidP="56066493" w:rsidRDefault="543B19FF" w14:paraId="0DD0A0EC" w14:textId="6B521F6A">
      <w:pPr>
        <w:spacing w:before="240" w:beforeAutospacing="off" w:after="240" w:afterAutospacing="off"/>
      </w:pPr>
      <w:r w:rsidRPr="56066493" w:rsidR="543B19F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Wstęp:</w:t>
      </w:r>
    </w:p>
    <w:p w:rsidR="543B19FF" w:rsidP="56066493" w:rsidRDefault="543B19FF" w14:paraId="0023EC9B" w14:textId="244D9030">
      <w:pPr>
        <w:spacing w:before="240" w:beforeAutospacing="off" w:after="240" w:afterAutospacing="off"/>
      </w:pPr>
      <w:r w:rsidRPr="56066493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 tym module nauczysz się, jak używać komendy </w:t>
      </w:r>
      <w:r w:rsidRPr="56066493" w:rsidR="543B19FF">
        <w:rPr>
          <w:rFonts w:ascii="Consolas" w:hAnsi="Consolas" w:eastAsia="Consolas" w:cs="Consolas"/>
          <w:noProof w:val="0"/>
          <w:sz w:val="24"/>
          <w:szCs w:val="24"/>
          <w:lang w:val="pl-PL"/>
        </w:rPr>
        <w:t>SELECT</w:t>
      </w:r>
      <w:r w:rsidRPr="56066493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>, która jest podstawowym narzędziem do pobierania danych z bazy danych. Dzięki tej komendzie możemy określić, które kolumny i dane nas interesują.</w:t>
      </w:r>
    </w:p>
    <w:p w:rsidR="543B19FF" w:rsidP="56066493" w:rsidRDefault="543B19FF" w14:paraId="742193BA" w14:textId="1B4A3B22">
      <w:pPr>
        <w:spacing w:before="240" w:beforeAutospacing="off" w:after="240" w:afterAutospacing="off"/>
      </w:pPr>
      <w:r w:rsidRPr="56066493" w:rsidR="543B19F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Składnia</w:t>
      </w:r>
      <w:r w:rsidRPr="56066493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38E1B6F2" w:rsidP="56066493" w:rsidRDefault="38E1B6F2" w14:paraId="3BAC81B6" w14:textId="41E95941">
      <w:pPr>
        <w:pStyle w:val="Normal"/>
        <w:spacing w:before="0" w:beforeAutospacing="off" w:after="0" w:afterAutospacing="off"/>
        <w:rPr>
          <w:rFonts w:ascii="Consolas" w:hAnsi="Consolas" w:eastAsia="Consolas" w:cs="Consolas"/>
          <w:noProof w:val="0"/>
          <w:sz w:val="24"/>
          <w:szCs w:val="24"/>
          <w:lang w:val="pl-PL"/>
        </w:rPr>
      </w:pPr>
      <w:r w:rsidRPr="56066493" w:rsidR="38E1B6F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SELECT</w:t>
      </w:r>
      <w:r w:rsidRPr="56066493" w:rsidR="38E1B6F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56066493" w:rsidR="38E1B6F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CustomerName</w:t>
      </w:r>
      <w:r w:rsidRPr="56066493" w:rsidR="38E1B6F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, City </w:t>
      </w:r>
      <w:r w:rsidRPr="56066493" w:rsidR="38E1B6F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FROM</w:t>
      </w:r>
      <w:r w:rsidRPr="56066493" w:rsidR="38E1B6F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56066493" w:rsidR="38E1B6F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Customers</w:t>
      </w:r>
      <w:r w:rsidRPr="56066493" w:rsidR="543B19FF">
        <w:rPr>
          <w:rFonts w:ascii="Consolas" w:hAnsi="Consolas" w:eastAsia="Consolas" w:cs="Consolas"/>
          <w:noProof w:val="0"/>
          <w:sz w:val="24"/>
          <w:szCs w:val="24"/>
          <w:lang w:val="pl-PL"/>
        </w:rPr>
        <w:t>;</w:t>
      </w:r>
      <w:r>
        <w:br/>
      </w:r>
    </w:p>
    <w:p w:rsidR="543B19FF" w:rsidP="56066493" w:rsidRDefault="543B19FF" w14:paraId="69C88359" w14:textId="143B5FF7">
      <w:pPr>
        <w:spacing w:before="240" w:beforeAutospacing="off" w:after="240" w:afterAutospacing="off"/>
      </w:pPr>
      <w:r w:rsidRPr="56066493" w:rsidR="543B19F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Przykład</w:t>
      </w:r>
      <w:r w:rsidRPr="56066493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543B19FF" w:rsidP="56066493" w:rsidRDefault="543B19FF" w14:paraId="2C809698" w14:textId="2AD1F733">
      <w:pPr>
        <w:pStyle w:val="Normal"/>
        <w:spacing w:before="240" w:beforeAutospacing="off" w:after="240" w:afterAutospacing="off"/>
      </w:pPr>
      <w:r w:rsidRPr="32F23E8B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Tabela </w:t>
      </w:r>
      <w:r w:rsidRPr="32F23E8B" w:rsidR="36E4B3B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r w:rsidRPr="32F23E8B" w:rsidR="36E4B3BB">
        <w:rPr>
          <w:rFonts w:ascii="Consolas" w:hAnsi="Consolas" w:eastAsia="Consolas" w:cs="Consolas"/>
          <w:noProof w:val="0"/>
          <w:sz w:val="24"/>
          <w:szCs w:val="24"/>
          <w:lang w:val="pl-PL"/>
        </w:rPr>
        <w:t>Customers</w:t>
      </w:r>
      <w:r w:rsidRPr="32F23E8B" w:rsidR="36E4B3BB">
        <w:rPr>
          <w:rFonts w:ascii="Consolas" w:hAnsi="Consolas" w:eastAsia="Consolas" w:cs="Consolas"/>
          <w:noProof w:val="0"/>
          <w:sz w:val="24"/>
          <w:szCs w:val="24"/>
          <w:lang w:val="pl-PL"/>
        </w:rPr>
        <w:t xml:space="preserve"> </w:t>
      </w:r>
      <w:r w:rsidRPr="32F23E8B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zawiera kolumny: </w:t>
      </w:r>
      <w:r w:rsidRPr="32F23E8B" w:rsidR="58A2855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CustomerName</w:t>
      </w:r>
      <w:r w:rsidRPr="32F23E8B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, </w:t>
      </w:r>
      <w:r w:rsidRPr="32F23E8B" w:rsidR="2E006CD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City</w:t>
      </w:r>
      <w:r w:rsidRPr="32F23E8B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  <w:r w:rsidRPr="32F23E8B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Aby wybrać imiona i wiek wszystkich </w:t>
      </w:r>
      <w:r w:rsidRPr="32F23E8B" w:rsidR="0F49D23A">
        <w:rPr>
          <w:rFonts w:ascii="Aptos" w:hAnsi="Aptos" w:eastAsia="Aptos" w:cs="Aptos"/>
          <w:noProof w:val="0"/>
          <w:sz w:val="24"/>
          <w:szCs w:val="24"/>
          <w:lang w:val="pl-PL"/>
        </w:rPr>
        <w:t>klientów</w:t>
      </w:r>
      <w:r w:rsidRPr="32F23E8B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543B19FF" w:rsidP="56066493" w:rsidRDefault="543B19FF" w14:paraId="2982BA6B" w14:textId="7A12BC96">
      <w:pPr>
        <w:pStyle w:val="Normal"/>
        <w:spacing w:before="0" w:beforeAutospacing="off" w:after="0" w:afterAutospacing="off"/>
        <w:rPr>
          <w:rFonts w:ascii="Consolas" w:hAnsi="Consolas" w:eastAsia="Consolas" w:cs="Consolas"/>
          <w:noProof w:val="0"/>
          <w:sz w:val="24"/>
          <w:szCs w:val="24"/>
          <w:lang w:val="en-US"/>
        </w:rPr>
      </w:pPr>
      <w:r w:rsidRPr="56066493" w:rsidR="543B19FF">
        <w:rPr>
          <w:rFonts w:ascii="Consolas" w:hAnsi="Consolas" w:eastAsia="Consolas" w:cs="Consolas"/>
          <w:noProof w:val="0"/>
          <w:sz w:val="24"/>
          <w:szCs w:val="24"/>
          <w:lang w:val="en-US"/>
        </w:rPr>
        <w:t xml:space="preserve">SELECT </w:t>
      </w:r>
      <w:r w:rsidRPr="56066493" w:rsidR="4E89451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CustomerName</w:t>
      </w:r>
      <w:r w:rsidRPr="56066493" w:rsidR="543B19FF">
        <w:rPr>
          <w:rFonts w:ascii="Consolas" w:hAnsi="Consolas" w:eastAsia="Consolas" w:cs="Consolas"/>
          <w:noProof w:val="0"/>
          <w:sz w:val="24"/>
          <w:szCs w:val="24"/>
          <w:lang w:val="en-US"/>
        </w:rPr>
        <w:t xml:space="preserve">, </w:t>
      </w:r>
      <w:r w:rsidRPr="56066493" w:rsidR="5374CD55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CustomerName</w:t>
      </w:r>
      <w:r w:rsidRPr="56066493" w:rsidR="5374CD55">
        <w:rPr>
          <w:rFonts w:ascii="Consolas" w:hAnsi="Consolas" w:eastAsia="Consolas" w:cs="Consolas"/>
          <w:noProof w:val="0"/>
          <w:sz w:val="24"/>
          <w:szCs w:val="24"/>
          <w:lang w:val="en-US"/>
        </w:rPr>
        <w:t xml:space="preserve"> </w:t>
      </w:r>
      <w:r w:rsidRPr="56066493" w:rsidR="543B19FF">
        <w:rPr>
          <w:rFonts w:ascii="Consolas" w:hAnsi="Consolas" w:eastAsia="Consolas" w:cs="Consolas"/>
          <w:noProof w:val="0"/>
          <w:sz w:val="24"/>
          <w:szCs w:val="24"/>
          <w:lang w:val="en-US"/>
        </w:rPr>
        <w:t>FROM Uczniowie;</w:t>
      </w:r>
      <w:r>
        <w:br/>
      </w:r>
    </w:p>
    <w:p w:rsidR="543B19FF" w:rsidP="56066493" w:rsidRDefault="543B19FF" w14:paraId="37E0E68C" w14:textId="5A23BF37">
      <w:pPr>
        <w:spacing w:before="240" w:beforeAutospacing="off" w:after="240" w:afterAutospacing="off"/>
      </w:pPr>
      <w:r w:rsidRPr="56066493" w:rsidR="543B19F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Zadanie</w:t>
      </w:r>
      <w:r w:rsidRPr="56066493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543B19FF" w:rsidP="56066493" w:rsidRDefault="543B19FF" w14:paraId="0B2D403B" w14:textId="698F23D0">
      <w:pPr>
        <w:spacing w:before="240" w:beforeAutospacing="off" w:after="240" w:afterAutospacing="off"/>
      </w:pPr>
      <w:r w:rsidRPr="56066493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Wyświetl kolumnę </w:t>
      </w:r>
      <w:r w:rsidRPr="56066493" w:rsidR="6929E5EF">
        <w:rPr>
          <w:rFonts w:ascii="Consolas" w:hAnsi="Consolas" w:eastAsia="Consolas" w:cs="Consolas"/>
          <w:i w:val="1"/>
          <w:iCs w:val="1"/>
          <w:noProof w:val="0"/>
          <w:sz w:val="24"/>
          <w:szCs w:val="24"/>
          <w:lang w:val="pl-PL"/>
        </w:rPr>
        <w:t>Address</w:t>
      </w:r>
      <w:r w:rsidRPr="56066493" w:rsidR="543B19FF">
        <w:rPr>
          <w:rFonts w:ascii="Aptos" w:hAnsi="Aptos" w:eastAsia="Aptos" w:cs="Aptos"/>
          <w:i w:val="1"/>
          <w:iCs w:val="1"/>
          <w:noProof w:val="0"/>
          <w:sz w:val="24"/>
          <w:szCs w:val="24"/>
          <w:lang w:val="pl-PL"/>
        </w:rPr>
        <w:t xml:space="preserve"> </w:t>
      </w:r>
      <w:r w:rsidRPr="56066493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tabeli </w:t>
      </w:r>
      <w:r w:rsidRPr="56066493" w:rsidR="1C367519">
        <w:rPr>
          <w:rFonts w:ascii="Consolas" w:hAnsi="Consolas" w:eastAsia="Consolas" w:cs="Consolas"/>
          <w:noProof w:val="0"/>
          <w:sz w:val="24"/>
          <w:szCs w:val="24"/>
          <w:lang w:val="pl-PL"/>
        </w:rPr>
        <w:t>customers</w:t>
      </w:r>
      <w:r w:rsidRPr="56066493" w:rsidR="543B19FF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w:rsidR="56066493" w:rsidP="32F23E8B" w:rsidRDefault="56066493" w14:paraId="50A8D0F0" w14:textId="3855EB9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8EE7ED"/>
    <w:rsid w:val="03D02ED2"/>
    <w:rsid w:val="05A9EA6F"/>
    <w:rsid w:val="0617EAB5"/>
    <w:rsid w:val="0CE9A373"/>
    <w:rsid w:val="0D80E372"/>
    <w:rsid w:val="0F49D23A"/>
    <w:rsid w:val="11325988"/>
    <w:rsid w:val="16F7A523"/>
    <w:rsid w:val="1A7473E4"/>
    <w:rsid w:val="1C367519"/>
    <w:rsid w:val="21F688AA"/>
    <w:rsid w:val="2E006CDA"/>
    <w:rsid w:val="32F23E8B"/>
    <w:rsid w:val="368CF81F"/>
    <w:rsid w:val="368EE7ED"/>
    <w:rsid w:val="36E4B3BB"/>
    <w:rsid w:val="38B48F02"/>
    <w:rsid w:val="38E1B6F2"/>
    <w:rsid w:val="390C7FEC"/>
    <w:rsid w:val="3F3678AF"/>
    <w:rsid w:val="45F52A79"/>
    <w:rsid w:val="46A5ADA0"/>
    <w:rsid w:val="4BC336FC"/>
    <w:rsid w:val="4E894515"/>
    <w:rsid w:val="50675054"/>
    <w:rsid w:val="5374CD55"/>
    <w:rsid w:val="543B19FF"/>
    <w:rsid w:val="56066493"/>
    <w:rsid w:val="5630979E"/>
    <w:rsid w:val="58A2855F"/>
    <w:rsid w:val="67A8879E"/>
    <w:rsid w:val="6929E5EF"/>
    <w:rsid w:val="73C1B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E7ED"/>
  <w15:chartTrackingRefBased/>
  <w15:docId w15:val="{9E354DED-E519-44A6-BF76-37DCD9C882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D958EC3547944AE2D56D83B44D9B5" ma:contentTypeVersion="8" ma:contentTypeDescription="Utwórz nowy dokument." ma:contentTypeScope="" ma:versionID="6ca2e6d919e48069dab8363556ad9f33">
  <xsd:schema xmlns:xsd="http://www.w3.org/2001/XMLSchema" xmlns:xs="http://www.w3.org/2001/XMLSchema" xmlns:p="http://schemas.microsoft.com/office/2006/metadata/properties" xmlns:ns2="03e77822-734f-43ff-973a-d77289d71167" targetNamespace="http://schemas.microsoft.com/office/2006/metadata/properties" ma:root="true" ma:fieldsID="d934acaa891378b87e8a7928c628698f" ns2:_="">
    <xsd:import namespace="03e77822-734f-43ff-973a-d77289d71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77822-734f-43ff-973a-d77289d71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DE7BB-C45A-4489-B643-62956B6A0CA1}"/>
</file>

<file path=customXml/itemProps2.xml><?xml version="1.0" encoding="utf-8"?>
<ds:datastoreItem xmlns:ds="http://schemas.openxmlformats.org/officeDocument/2006/customXml" ds:itemID="{8B64AE24-0659-4237-8785-9D1993B5A10B}"/>
</file>

<file path=customXml/itemProps3.xml><?xml version="1.0" encoding="utf-8"?>
<ds:datastoreItem xmlns:ds="http://schemas.openxmlformats.org/officeDocument/2006/customXml" ds:itemID="{7AC5A4E7-72CB-4E90-80C2-ECF81B9BEA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Jakub Staroń</dc:creator>
  <keywords/>
  <dc:description/>
  <lastModifiedBy>Jakub Staroń</lastModifiedBy>
  <dcterms:created xsi:type="dcterms:W3CDTF">2025-01-08T21:49:06.0000000Z</dcterms:created>
  <dcterms:modified xsi:type="dcterms:W3CDTF">2025-01-19T21:47:57.8282677Z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0x010100D63D958EC3547944AE2D56D83B44D9B5</vt:lpwstr>
  </property>
</Properties>
</file>