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5F11" w14:textId="77777777" w:rsidR="00621351" w:rsidRDefault="00E73841" w:rsidP="00E73841">
      <w:pPr>
        <w:spacing w:line="360" w:lineRule="auto"/>
        <w:jc w:val="center"/>
        <w:rPr>
          <w:b/>
        </w:rPr>
      </w:pPr>
      <w:r>
        <w:rPr>
          <w:b/>
        </w:rPr>
        <w:t>PRZYPISY  W  PRACACH DYPLOMOWYCH</w:t>
      </w:r>
    </w:p>
    <w:p w14:paraId="537EEE09" w14:textId="77777777" w:rsidR="00E73841" w:rsidRDefault="00E73841" w:rsidP="00E73841">
      <w:pPr>
        <w:spacing w:line="360" w:lineRule="auto"/>
        <w:jc w:val="center"/>
        <w:rPr>
          <w:b/>
        </w:rPr>
      </w:pPr>
    </w:p>
    <w:p w14:paraId="477EA776" w14:textId="384A9345" w:rsidR="00E73841" w:rsidRPr="00E73841" w:rsidRDefault="00E73841" w:rsidP="00E73841">
      <w:pPr>
        <w:spacing w:line="360" w:lineRule="auto"/>
        <w:jc w:val="center"/>
        <w:rPr>
          <w:b/>
          <w:i/>
        </w:rPr>
      </w:pPr>
      <w:r w:rsidRPr="00E73841">
        <w:rPr>
          <w:b/>
          <w:i/>
        </w:rPr>
        <w:t xml:space="preserve">KWESTIE </w:t>
      </w:r>
      <w:r w:rsidR="00B04354">
        <w:rPr>
          <w:b/>
          <w:i/>
        </w:rPr>
        <w:t>OGÓLNE, RODZAJE PRZYPISÓW</w:t>
      </w:r>
    </w:p>
    <w:p w14:paraId="60EB2BB0" w14:textId="77777777" w:rsidR="00621351" w:rsidRDefault="00621351" w:rsidP="007702E7">
      <w:pPr>
        <w:spacing w:line="360" w:lineRule="auto"/>
        <w:jc w:val="both"/>
        <w:rPr>
          <w:b/>
        </w:rPr>
      </w:pPr>
    </w:p>
    <w:p w14:paraId="38F7E644" w14:textId="77777777" w:rsidR="00E73841" w:rsidRDefault="000E5E58" w:rsidP="000E5E58">
      <w:pPr>
        <w:numPr>
          <w:ilvl w:val="0"/>
          <w:numId w:val="59"/>
        </w:numPr>
        <w:spacing w:line="360" w:lineRule="auto"/>
        <w:jc w:val="both"/>
        <w:rPr>
          <w:b/>
        </w:rPr>
      </w:pPr>
      <w:r>
        <w:rPr>
          <w:b/>
        </w:rPr>
        <w:t>Słowo wstępne</w:t>
      </w:r>
    </w:p>
    <w:p w14:paraId="194984B0" w14:textId="77777777" w:rsidR="000E5E58" w:rsidRDefault="000E5E58" w:rsidP="007702E7">
      <w:pPr>
        <w:spacing w:line="360" w:lineRule="auto"/>
        <w:jc w:val="both"/>
        <w:rPr>
          <w:b/>
        </w:rPr>
      </w:pPr>
    </w:p>
    <w:p w14:paraId="34742071" w14:textId="77777777" w:rsidR="00B04354" w:rsidRPr="00B04354" w:rsidRDefault="00B04354" w:rsidP="007702E7">
      <w:pPr>
        <w:spacing w:line="360" w:lineRule="auto"/>
        <w:jc w:val="both"/>
      </w:pPr>
      <w:r>
        <w:rPr>
          <w:b/>
        </w:rPr>
        <w:tab/>
      </w:r>
      <w:r>
        <w:t xml:space="preserve">Ważny element pracy dyplomowej – podobnie jak prawie każdej innej pracy naukowej (tak, tak, proszę Państwa, pisząc pracę dyplomową tworzą Państwo dzieło naukowe !! ;) stanowią </w:t>
      </w:r>
      <w:r w:rsidRPr="00B04354">
        <w:rPr>
          <w:b/>
        </w:rPr>
        <w:t>przypisy</w:t>
      </w:r>
      <w:r w:rsidR="00BB57C7">
        <w:rPr>
          <w:b/>
        </w:rPr>
        <w:t>,</w:t>
      </w:r>
      <w:r w:rsidR="00BB57C7" w:rsidRPr="00BB57C7">
        <w:t xml:space="preserve"> </w:t>
      </w:r>
      <w:r w:rsidR="00BB57C7">
        <w:t>zawierające</w:t>
      </w:r>
      <w:r w:rsidR="00BB57C7" w:rsidRPr="00576D7C">
        <w:t xml:space="preserve"> informację lub komentarz</w:t>
      </w:r>
      <w:r>
        <w:rPr>
          <w:b/>
        </w:rPr>
        <w:t xml:space="preserve">. </w:t>
      </w:r>
      <w:r>
        <w:t>Sposób ich umieszczenia, treść oraz częstotliwość stosowania sprawiają jednak niejednokrotnie dyplomantom sporo problemów. Stąd też, wobec niemożności bezpośrednich spotkań spowodowanych stanem epidemii, chciałbym Państwu w kolejnych częściach przedstawić kilk</w:t>
      </w:r>
      <w:r w:rsidR="000E5E58">
        <w:t xml:space="preserve">a(-naście, a może i –dziesiąt) </w:t>
      </w:r>
      <w:r>
        <w:t>dotyczących przypisów wskazówek, które mam nadzieję pomogą w „doszlifowaniu” pracy osobom, które już je mam nadzieję kończą, a dopiero rozpoczynającym przygodę z pisaniem pracy dyplomowej – pisanie to ułatwią.</w:t>
      </w:r>
    </w:p>
    <w:p w14:paraId="660D53FC" w14:textId="77777777" w:rsidR="00576D7C" w:rsidRDefault="00B04354" w:rsidP="007702E7">
      <w:pPr>
        <w:spacing w:line="360" w:lineRule="auto"/>
        <w:jc w:val="both"/>
      </w:pPr>
      <w:r>
        <w:rPr>
          <w:b/>
        </w:rPr>
        <w:tab/>
      </w:r>
      <w:r>
        <w:t xml:space="preserve">Zaznaczyć należy przy tym, że w wielu przypadkach wskazówki te nie będą miały charakteru jakichś sztywnych reguł, gdyż co do szczegółów panuje w zakresie sposobu tworzenia przepisów pewna dowolność. </w:t>
      </w:r>
      <w:r w:rsidR="00BB57C7">
        <w:t>P</w:t>
      </w:r>
      <w:r w:rsidR="00576D7C">
        <w:t xml:space="preserve">ewnych </w:t>
      </w:r>
      <w:r w:rsidR="00BB57C7">
        <w:t>zasad jednak</w:t>
      </w:r>
      <w:r w:rsidR="00576D7C">
        <w:t xml:space="preserve"> należy się trzymać.</w:t>
      </w:r>
    </w:p>
    <w:p w14:paraId="285BC895" w14:textId="77777777" w:rsidR="00576D7C" w:rsidRDefault="00576D7C" w:rsidP="007702E7">
      <w:pPr>
        <w:spacing w:line="360" w:lineRule="auto"/>
        <w:jc w:val="both"/>
      </w:pPr>
    </w:p>
    <w:p w14:paraId="642AD464" w14:textId="77777777" w:rsidR="000E5E58" w:rsidRPr="000E5E58" w:rsidRDefault="000E5E58" w:rsidP="000E5E58">
      <w:pPr>
        <w:numPr>
          <w:ilvl w:val="0"/>
          <w:numId w:val="59"/>
        </w:numPr>
        <w:spacing w:line="360" w:lineRule="auto"/>
        <w:jc w:val="both"/>
        <w:rPr>
          <w:b/>
        </w:rPr>
      </w:pPr>
      <w:r w:rsidRPr="000E5E58">
        <w:rPr>
          <w:b/>
        </w:rPr>
        <w:t>Jakie przypisy, numeracja</w:t>
      </w:r>
    </w:p>
    <w:p w14:paraId="5A22FF7B" w14:textId="77777777" w:rsidR="000E5E58" w:rsidRDefault="000E5E58" w:rsidP="007702E7">
      <w:pPr>
        <w:spacing w:line="360" w:lineRule="auto"/>
        <w:jc w:val="both"/>
      </w:pPr>
    </w:p>
    <w:p w14:paraId="0BAFF4E4" w14:textId="77777777" w:rsidR="00576D7C" w:rsidRDefault="00576D7C" w:rsidP="007702E7">
      <w:pPr>
        <w:spacing w:line="360" w:lineRule="auto"/>
        <w:jc w:val="both"/>
      </w:pPr>
      <w:r>
        <w:tab/>
        <w:t xml:space="preserve">W pierwszym rzędzie podkreślić należy, że w pracach dyplomowych co do zasady stosuje się przypisy tzw. klasyczne, potocznie określane również jako „dolne” – ze względu na miejsce swojego położenia na </w:t>
      </w:r>
      <w:r w:rsidR="00BB57C7">
        <w:t>stronie</w:t>
      </w:r>
      <w:r>
        <w:t>. W tekście pracy wprowadza się liczbowe odnośniki (Word to załatwi), wpisując treść przypisu pod odpowiednią liczbą na dole strony.</w:t>
      </w:r>
    </w:p>
    <w:p w14:paraId="7852952F" w14:textId="77777777" w:rsidR="00576D7C" w:rsidRDefault="00576D7C" w:rsidP="007702E7">
      <w:pPr>
        <w:spacing w:line="360" w:lineRule="auto"/>
        <w:jc w:val="both"/>
        <w:rPr>
          <w:i/>
        </w:rPr>
      </w:pPr>
      <w:r>
        <w:rPr>
          <w:i/>
        </w:rPr>
        <w:t>W krótszych opracowaniach, z małą liczbą przypisów jako odnośniki stosuje się niekiedy gwiazdki lub litery</w:t>
      </w:r>
      <w:r w:rsidR="00BB57C7">
        <w:rPr>
          <w:i/>
        </w:rPr>
        <w:t>, ale w pracy dyplomowej, ze względu na ich liczbę stosujemy przypisy numerowane.</w:t>
      </w:r>
    </w:p>
    <w:p w14:paraId="13321B6C" w14:textId="77777777" w:rsidR="00BB57C7" w:rsidRPr="00BB57C7" w:rsidRDefault="00BB57C7" w:rsidP="007702E7">
      <w:pPr>
        <w:spacing w:line="360" w:lineRule="auto"/>
        <w:jc w:val="both"/>
      </w:pPr>
      <w:r>
        <w:tab/>
        <w:t>Pamiętajmy, że n</w:t>
      </w:r>
      <w:r w:rsidRPr="00576D7C">
        <w:t>umer przypisu może być umieszczony w każdym miejscu zdania</w:t>
      </w:r>
      <w:r>
        <w:t xml:space="preserve">, ale </w:t>
      </w:r>
      <w:r w:rsidRPr="00BB57C7">
        <w:rPr>
          <w:b/>
        </w:rPr>
        <w:t>nie umieszczamy go po znaku interpunkcyjnym takim jak kropka lub przecinek, ale przed nim</w:t>
      </w:r>
      <w:r>
        <w:t>. Umieszczanie numeru przypisu po kropce na końcu zdania (czasem jeszcze, o zgrozo, dodatkowo oddzielonego spacją, jest błędem technicznym). Wyjąt</w:t>
      </w:r>
      <w:r w:rsidRPr="00576D7C">
        <w:t>k</w:t>
      </w:r>
      <w:r>
        <w:t>ami są</w:t>
      </w:r>
      <w:r w:rsidRPr="00576D7C">
        <w:t xml:space="preserve"> cu</w:t>
      </w:r>
      <w:r>
        <w:t>dzysłów, wykrzyknik, pytajnik, w których przypadku numer przypisu umieszcza się po takim znaku.</w:t>
      </w:r>
    </w:p>
    <w:p w14:paraId="0452AEB8" w14:textId="77777777" w:rsidR="00E73841" w:rsidRDefault="00BB57C7" w:rsidP="007702E7">
      <w:pPr>
        <w:spacing w:line="360" w:lineRule="auto"/>
        <w:jc w:val="both"/>
      </w:pPr>
      <w:r>
        <w:lastRenderedPageBreak/>
        <w:tab/>
      </w:r>
      <w:r w:rsidRPr="00BB57C7">
        <w:t xml:space="preserve">Stosować </w:t>
      </w:r>
      <w:r w:rsidR="000E5E58">
        <w:t xml:space="preserve">należy </w:t>
      </w:r>
      <w:r w:rsidRPr="00BB57C7">
        <w:t>numerację ciągłą przypisów w obrębie całej pracy</w:t>
      </w:r>
      <w:r w:rsidR="000E5E58">
        <w:t>,</w:t>
      </w:r>
      <w:r w:rsidRPr="00BB57C7">
        <w:t xml:space="preserve"> </w:t>
      </w:r>
      <w:r w:rsidR="000E5E58">
        <w:t>a nie odrębnie na każdej stronie. W pracach naukowych z większą liczbą przypisów stosuje się czasem numerację ciągłą w obrębie poszczególnych rozdziałów, ale myślę że w pracy dyplomowej raczej nam kilka tysięcy przypisów nie grozi, więc zostajemy przy numeracji ciągłej obejmującej wszystkie przypisy w pracy.</w:t>
      </w:r>
    </w:p>
    <w:p w14:paraId="730569F6" w14:textId="77777777" w:rsidR="000E5E58" w:rsidRDefault="000E5E58" w:rsidP="000E5E58">
      <w:pPr>
        <w:spacing w:line="360" w:lineRule="auto"/>
        <w:ind w:firstLine="708"/>
        <w:jc w:val="both"/>
      </w:pPr>
      <w:r w:rsidRPr="000E5E58">
        <w:t xml:space="preserve">Przypis </w:t>
      </w:r>
      <w:r>
        <w:t xml:space="preserve">należy </w:t>
      </w:r>
      <w:r w:rsidRPr="000E5E58">
        <w:t xml:space="preserve">zaczynać wielką literą, </w:t>
      </w:r>
      <w:r>
        <w:t xml:space="preserve">a </w:t>
      </w:r>
      <w:r w:rsidRPr="000E5E58">
        <w:t>kończyć kropką</w:t>
      </w:r>
      <w:r>
        <w:t>, Stosujemy z reguły czcionkę mniejszą niż w głównym tekście (na przykład w głównym 12, to w przypisie 10) i mniejszy odstęp między linijkami tekstu (na przykład w tekście głównym 1,5, a w przypisach 1 lub 1,15).</w:t>
      </w:r>
    </w:p>
    <w:p w14:paraId="31BEE726" w14:textId="77777777" w:rsidR="000E5E58" w:rsidRDefault="000E5E58" w:rsidP="000E5E58">
      <w:pPr>
        <w:spacing w:line="360" w:lineRule="auto"/>
        <w:ind w:firstLine="708"/>
        <w:jc w:val="both"/>
        <w:rPr>
          <w:i/>
        </w:rPr>
      </w:pPr>
      <w:r>
        <w:rPr>
          <w:i/>
        </w:rPr>
        <w:t>W pracach dyplomowych – w każdym razie u Mnie nie stosujemy natomiast tzw. przypisów Harwardzkich, polegających na podawaniu</w:t>
      </w:r>
      <w:r w:rsidRPr="000E5E58">
        <w:rPr>
          <w:i/>
        </w:rPr>
        <w:t xml:space="preserve"> w tekście głównym w nawiasie nazwiska autora (lub skrótu tytułu w przypadku prac zbiorowych) i daty wydania oraz numeru strony</w:t>
      </w:r>
      <w:r>
        <w:rPr>
          <w:i/>
        </w:rPr>
        <w:t>, a pełnych danych publikacji w bibliografii.</w:t>
      </w:r>
    </w:p>
    <w:p w14:paraId="03B65C20" w14:textId="77777777" w:rsidR="00E540BF" w:rsidRDefault="00E540BF" w:rsidP="000E5E58">
      <w:pPr>
        <w:spacing w:line="360" w:lineRule="auto"/>
        <w:ind w:firstLine="708"/>
        <w:jc w:val="both"/>
        <w:rPr>
          <w:i/>
        </w:rPr>
      </w:pPr>
    </w:p>
    <w:p w14:paraId="05F8D766" w14:textId="77777777" w:rsidR="00E540BF" w:rsidRPr="00E540BF" w:rsidRDefault="00E540BF" w:rsidP="00E540BF">
      <w:pPr>
        <w:numPr>
          <w:ilvl w:val="0"/>
          <w:numId w:val="59"/>
        </w:numPr>
        <w:spacing w:line="360" w:lineRule="auto"/>
        <w:jc w:val="both"/>
        <w:rPr>
          <w:b/>
        </w:rPr>
      </w:pPr>
      <w:r w:rsidRPr="00E540BF">
        <w:rPr>
          <w:b/>
        </w:rPr>
        <w:t>Rodzaje przypisów – czyli po co je podajemy?</w:t>
      </w:r>
    </w:p>
    <w:p w14:paraId="366C1821" w14:textId="77777777" w:rsidR="00E540BF" w:rsidRDefault="00E540BF" w:rsidP="00E540BF">
      <w:pPr>
        <w:spacing w:line="360" w:lineRule="auto"/>
        <w:jc w:val="both"/>
      </w:pPr>
    </w:p>
    <w:p w14:paraId="6BE68D0B" w14:textId="77777777" w:rsidR="00C02588" w:rsidRDefault="00743C06" w:rsidP="00743C06">
      <w:pPr>
        <w:spacing w:line="360" w:lineRule="auto"/>
        <w:ind w:firstLine="360"/>
        <w:jc w:val="both"/>
      </w:pPr>
      <w:r>
        <w:t xml:space="preserve">Najczęściej stosownymi w pracach dyplomowych przypisami – z którymi zresztą najczęściej sama funkcja przypisu się kojarzy, są przypisy wskazujące na źródło informacji, czy poglądów przywołanych w tekście pracy, czyli tzw. </w:t>
      </w:r>
      <w:r w:rsidRPr="00743C06">
        <w:rPr>
          <w:b/>
        </w:rPr>
        <w:t>przypisy źródłowe</w:t>
      </w:r>
      <w:r>
        <w:t>.  W przypisach takich możemy przywoływać zarówno publikacje autorów, do których stanowiska odwołujemy się w tekście (</w:t>
      </w:r>
      <w:r w:rsidRPr="00C02588">
        <w:rPr>
          <w:color w:val="FF0000"/>
        </w:rPr>
        <w:t xml:space="preserve">np. P. Horosz, </w:t>
      </w:r>
      <w:r w:rsidRPr="00C02588">
        <w:rPr>
          <w:i/>
          <w:color w:val="FF0000"/>
        </w:rPr>
        <w:t>Wierzytelności zabezpieczone prawami zastawniczymi w upadłości likwidacyjnej</w:t>
      </w:r>
      <w:r w:rsidRPr="00C02588">
        <w:rPr>
          <w:color w:val="FF0000"/>
        </w:rPr>
        <w:t>, Warszawa 2014, s. 245</w:t>
      </w:r>
      <w:r>
        <w:t xml:space="preserve"> ), jak i wskazywać inne źródła – akty prawne, pisma urzędowe, orzeczenia sądów, itp., itd.  (bliżej technikę tworzenia takich przypisów omówimy w kolejnych częściach). Oczywiście w jednego przypisie źródłowym możemy też przywołać poglądy więcej niż jednego autora (np. </w:t>
      </w:r>
      <w:r w:rsidRPr="00C02588">
        <w:rPr>
          <w:color w:val="FF0000"/>
        </w:rPr>
        <w:t xml:space="preserve">Tak P. Horosz, </w:t>
      </w:r>
      <w:r w:rsidRPr="00C02588">
        <w:rPr>
          <w:i/>
          <w:color w:val="FF0000"/>
        </w:rPr>
        <w:t>Wierzytelności zabezpieczone prawami zastawniczymi w upadłości likwidacyjnej</w:t>
      </w:r>
      <w:r w:rsidRPr="00C02588">
        <w:rPr>
          <w:color w:val="FF0000"/>
        </w:rPr>
        <w:t xml:space="preserve">, Warszawa 2014, s. 245. Por. także W. Ygrekowski, </w:t>
      </w:r>
      <w:r w:rsidRPr="00C02588">
        <w:rPr>
          <w:i/>
          <w:color w:val="FF0000"/>
        </w:rPr>
        <w:t>Zastaw na prawach</w:t>
      </w:r>
      <w:r w:rsidRPr="00C02588">
        <w:rPr>
          <w:color w:val="FF0000"/>
        </w:rPr>
        <w:t>, Warszawa 2016, s. 72; T. Zetowski,  Upadłość likwidacyjna, Warszawa 2011, s. 84</w:t>
      </w:r>
      <w:r>
        <w:t>), ewentualnie więcej pozycji jednego autora (</w:t>
      </w:r>
      <w:r w:rsidRPr="00C02588">
        <w:rPr>
          <w:color w:val="FF0000"/>
        </w:rPr>
        <w:t xml:space="preserve">np. P. Horosz, </w:t>
      </w:r>
      <w:r w:rsidRPr="00C02588">
        <w:rPr>
          <w:i/>
          <w:color w:val="FF0000"/>
        </w:rPr>
        <w:t>Wierzytelności zabezpieczone prawami zastawniczymi w upadłości likwidacyjnej</w:t>
      </w:r>
      <w:r w:rsidRPr="00C02588">
        <w:rPr>
          <w:color w:val="FF0000"/>
        </w:rPr>
        <w:t xml:space="preserve">, Warszawa 2014, s. 245; tenże </w:t>
      </w:r>
      <w:r w:rsidRPr="00C02588">
        <w:rPr>
          <w:i/>
          <w:color w:val="FF0000"/>
        </w:rPr>
        <w:t>Zastaw na prawach</w:t>
      </w:r>
      <w:r w:rsidRPr="00C02588">
        <w:rPr>
          <w:color w:val="FF0000"/>
        </w:rPr>
        <w:t>, Warszawa 2006, s. 7</w:t>
      </w:r>
      <w:r>
        <w:t xml:space="preserve">). Ale warto podkreślić, że (o czym niestety dyplomanci często zapominają), przypis jest narzędziem elastycznym, które możemy wykorzystać do wielu innych celów, </w:t>
      </w:r>
      <w:r w:rsidR="00C02588">
        <w:t>niż tylko do prostego i nużącego wyliczania źródeł.</w:t>
      </w:r>
    </w:p>
    <w:p w14:paraId="06BDBDC9" w14:textId="20008E04" w:rsidR="00C02588" w:rsidRDefault="00C02588" w:rsidP="00C02588">
      <w:pPr>
        <w:spacing w:line="360" w:lineRule="auto"/>
        <w:ind w:firstLine="360"/>
        <w:jc w:val="both"/>
      </w:pPr>
      <w:r>
        <w:lastRenderedPageBreak/>
        <w:t>Przede wszystkim sam przypis źródłowy może przybrać postać tzw.</w:t>
      </w:r>
      <w:r w:rsidR="00743C06">
        <w:t xml:space="preserve"> </w:t>
      </w:r>
      <w:r>
        <w:t>p</w:t>
      </w:r>
      <w:r w:rsidRPr="00C02588">
        <w:t>rzypis</w:t>
      </w:r>
      <w:r>
        <w:t>u źródłowego rozszerzonego, w którym</w:t>
      </w:r>
      <w:r w:rsidRPr="00C02588">
        <w:t xml:space="preserve"> poza </w:t>
      </w:r>
      <w:r>
        <w:t xml:space="preserve">prostym </w:t>
      </w:r>
      <w:r w:rsidRPr="00C02588">
        <w:t xml:space="preserve">wskazaniem źródła </w:t>
      </w:r>
      <w:r>
        <w:t xml:space="preserve">piszemy coś jeszcze – np. </w:t>
      </w:r>
      <w:r w:rsidRPr="00C02588">
        <w:t xml:space="preserve">przytaczamy </w:t>
      </w:r>
      <w:r>
        <w:t xml:space="preserve">cytat, </w:t>
      </w:r>
      <w:r w:rsidRPr="00C02588">
        <w:t>omawiamy bliżej powołane poglądy</w:t>
      </w:r>
      <w:r>
        <w:t xml:space="preserve">, sygnalizujemy inne stanowiska, o których nadmieniamy </w:t>
      </w:r>
      <w:r w:rsidRPr="00C02588">
        <w:t>w przypisie</w:t>
      </w:r>
      <w:r>
        <w:t>, żeby nie rozbijać głównego toku wywodu w tekście, ale wskazać, że są na</w:t>
      </w:r>
      <w:r w:rsidR="00EB0EC5">
        <w:t>m</w:t>
      </w:r>
      <w:r>
        <w:t xml:space="preserve"> to sprawy znane (by oszołomić recenzenta swoją erudycją ;). </w:t>
      </w:r>
    </w:p>
    <w:p w14:paraId="382672F4" w14:textId="77777777" w:rsidR="00E540BF" w:rsidRDefault="00C02588" w:rsidP="00743C06">
      <w:pPr>
        <w:spacing w:line="360" w:lineRule="auto"/>
        <w:ind w:firstLine="360"/>
        <w:jc w:val="both"/>
        <w:rPr>
          <w:color w:val="FF0000"/>
        </w:rPr>
      </w:pPr>
      <w:r w:rsidRPr="00C02588">
        <w:rPr>
          <w:color w:val="FF0000"/>
        </w:rPr>
        <w:t xml:space="preserve">Przykład: Tak P. Horosz, </w:t>
      </w:r>
      <w:r w:rsidRPr="00C02588">
        <w:rPr>
          <w:i/>
          <w:color w:val="FF0000"/>
        </w:rPr>
        <w:t>Wierzytelności zabezpieczone prawami zastawniczymi w upadłości likwidacyjnej</w:t>
      </w:r>
      <w:r w:rsidRPr="00C02588">
        <w:rPr>
          <w:color w:val="FF0000"/>
        </w:rPr>
        <w:t xml:space="preserve">, Warszawa 2014, s. 245, stwierdzając ponadto, że „……..”. Podobnie W. Ygrekowski, </w:t>
      </w:r>
      <w:r w:rsidRPr="00C02588">
        <w:rPr>
          <w:i/>
          <w:color w:val="FF0000"/>
        </w:rPr>
        <w:t>Zastaw na prawach</w:t>
      </w:r>
      <w:r w:rsidRPr="00C02588">
        <w:rPr>
          <w:color w:val="FF0000"/>
        </w:rPr>
        <w:t>, Warszawa 2016, s. 72, wskazując jednak że „………”. Odmienne, odosobnione stanowisko zajmuje T. Zetowski,  Upadłość likwidacyjna, Warszawa 2011, s. 84, uznając iż „…….”</w:t>
      </w:r>
    </w:p>
    <w:p w14:paraId="3614D78D" w14:textId="77777777" w:rsidR="00C02588" w:rsidRDefault="00C02588" w:rsidP="00743C06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Odmianą przypisu źródłowego rozszerzonego jest tzw. </w:t>
      </w:r>
      <w:r>
        <w:rPr>
          <w:b/>
          <w:color w:val="000000"/>
        </w:rPr>
        <w:t>przypis polemiczny</w:t>
      </w:r>
      <w:r>
        <w:rPr>
          <w:color w:val="000000"/>
        </w:rPr>
        <w:t xml:space="preserve">, w którym autor podejmuje polemikę z cytowanymi poglądami (Np. </w:t>
      </w:r>
      <w:r w:rsidRPr="00C02588">
        <w:rPr>
          <w:color w:val="FF0000"/>
        </w:rPr>
        <w:t>Stanowisko takie zajmuje</w:t>
      </w:r>
      <w:r>
        <w:rPr>
          <w:color w:val="000000"/>
        </w:rPr>
        <w:t xml:space="preserve"> </w:t>
      </w:r>
      <w:r w:rsidRPr="00C02588">
        <w:rPr>
          <w:color w:val="FF0000"/>
        </w:rPr>
        <w:t xml:space="preserve">P. Horosz, </w:t>
      </w:r>
      <w:r w:rsidRPr="00C02588">
        <w:rPr>
          <w:i/>
          <w:color w:val="FF0000"/>
        </w:rPr>
        <w:t>Wierzytelności zabezpieczone prawami zastawniczymi w upadłości likwidacyjnej</w:t>
      </w:r>
      <w:r w:rsidRPr="00C02588">
        <w:rPr>
          <w:color w:val="FF0000"/>
        </w:rPr>
        <w:t>, Warszawa 2014, s. 245</w:t>
      </w:r>
      <w:r>
        <w:rPr>
          <w:color w:val="FF0000"/>
        </w:rPr>
        <w:t>, lecz moim zdaniem jest to pogląd zbyt daleko idącym gdyż …..</w:t>
      </w:r>
      <w:r>
        <w:rPr>
          <w:color w:val="000000"/>
        </w:rPr>
        <w:t>).</w:t>
      </w:r>
    </w:p>
    <w:p w14:paraId="589E1F0D" w14:textId="77777777" w:rsidR="00C02588" w:rsidRDefault="00C02588" w:rsidP="00743C06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Przypis może wreszcie być </w:t>
      </w:r>
      <w:r>
        <w:rPr>
          <w:b/>
          <w:color w:val="000000"/>
        </w:rPr>
        <w:t>przypisem dygresyjnym</w:t>
      </w:r>
      <w:r>
        <w:rPr>
          <w:color w:val="000000"/>
        </w:rPr>
        <w:t xml:space="preserve">, </w:t>
      </w:r>
      <w:r w:rsidR="00DB45DD">
        <w:rPr>
          <w:color w:val="000000"/>
        </w:rPr>
        <w:t xml:space="preserve">stosowanym w sytuacji gdy autor, nie polemizując z czyimś poglądem, </w:t>
      </w:r>
      <w:r>
        <w:rPr>
          <w:color w:val="000000"/>
        </w:rPr>
        <w:t xml:space="preserve">chce podzielić się z czytelnikiem </w:t>
      </w:r>
      <w:r w:rsidR="00DB45DD">
        <w:rPr>
          <w:color w:val="000000"/>
        </w:rPr>
        <w:t xml:space="preserve">jakąś myślą (uwagą, </w:t>
      </w:r>
      <w:r>
        <w:rPr>
          <w:color w:val="000000"/>
        </w:rPr>
        <w:t>spostrzeżeniem</w:t>
      </w:r>
      <w:r w:rsidR="00DB45DD">
        <w:rPr>
          <w:color w:val="000000"/>
        </w:rPr>
        <w:t xml:space="preserve">), nie związanym bezpośrednio z głównym tokiem rozważań. Może on zawierać wskazanie </w:t>
      </w:r>
      <w:r>
        <w:rPr>
          <w:color w:val="000000"/>
        </w:rPr>
        <w:t xml:space="preserve"> </w:t>
      </w:r>
      <w:r w:rsidR="00DB45DD">
        <w:rPr>
          <w:color w:val="000000"/>
        </w:rPr>
        <w:t>w związku z uczynioną dygresją jakiegoś źródła, ale nie musi.</w:t>
      </w:r>
    </w:p>
    <w:p w14:paraId="451A25F7" w14:textId="77777777" w:rsidR="00DB45DD" w:rsidRDefault="00DB45DD" w:rsidP="00743C06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FF0000"/>
        </w:rPr>
        <w:t xml:space="preserve">Przykład: Na marginesie prowadzonych rozważań należałoby zwrócić uwagę na pojawiającą się dzięki nowym przepisom możliwość ……. </w:t>
      </w:r>
      <w:r>
        <w:rPr>
          <w:color w:val="000000"/>
        </w:rPr>
        <w:t xml:space="preserve">albo coś w tym stylu: </w:t>
      </w:r>
      <w:r>
        <w:rPr>
          <w:color w:val="FF0000"/>
        </w:rPr>
        <w:t xml:space="preserve">Przy okazji warto zwrócić uwagę, że ……… . O kwestii tej napomknął już </w:t>
      </w:r>
      <w:r w:rsidRPr="00C02588">
        <w:rPr>
          <w:color w:val="FF0000"/>
        </w:rPr>
        <w:t xml:space="preserve">P. Horosz, </w:t>
      </w:r>
      <w:r w:rsidRPr="00C02588">
        <w:rPr>
          <w:i/>
          <w:color w:val="FF0000"/>
        </w:rPr>
        <w:t>Wierzytelności zabezpieczone prawami zastawniczymi w upadłości likwidacyjnej</w:t>
      </w:r>
      <w:r w:rsidRPr="00C02588">
        <w:rPr>
          <w:color w:val="FF0000"/>
        </w:rPr>
        <w:t>, Warszawa 2014, s. 245</w:t>
      </w:r>
      <w:r>
        <w:rPr>
          <w:color w:val="FF0000"/>
        </w:rPr>
        <w:t>, nie rozwijając jednak szerzej tej problematyki.</w:t>
      </w:r>
    </w:p>
    <w:p w14:paraId="172F5252" w14:textId="77777777" w:rsidR="00DB45DD" w:rsidRDefault="00DB45DD" w:rsidP="00743C06">
      <w:pPr>
        <w:spacing w:line="360" w:lineRule="auto"/>
        <w:ind w:firstLine="360"/>
        <w:jc w:val="both"/>
        <w:rPr>
          <w:color w:val="000000"/>
        </w:rPr>
      </w:pPr>
    </w:p>
    <w:p w14:paraId="0D75C23F" w14:textId="77777777" w:rsidR="00DB45DD" w:rsidRDefault="00DB45DD" w:rsidP="00743C06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Podsumowując przypis może służyć nie tylko wskazaniu źródeł (choć do tego wykorzystywany jest w pracach dyplomowych najczęściej), ale również do wyrażenia myśli, których ze względu na płynność toku wywodu autor nie chce umieszczać w głównym tekście, ale uznaje je za warte wzmianki.</w:t>
      </w:r>
    </w:p>
    <w:p w14:paraId="79A9B609" w14:textId="77777777" w:rsidR="00DB45DD" w:rsidRDefault="00DB45DD" w:rsidP="00743C06">
      <w:pPr>
        <w:spacing w:line="360" w:lineRule="auto"/>
        <w:ind w:firstLine="360"/>
        <w:jc w:val="both"/>
        <w:rPr>
          <w:color w:val="000000"/>
        </w:rPr>
      </w:pPr>
    </w:p>
    <w:p w14:paraId="7EB97E96" w14:textId="77777777" w:rsidR="00DB45DD" w:rsidRDefault="00DB45DD" w:rsidP="00DB45D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Miłego pisania </w:t>
      </w:r>
      <w:r>
        <w:rPr>
          <w:color w:val="000000"/>
        </w:rPr>
        <w:sym w:font="Wingdings" w:char="F04A"/>
      </w:r>
    </w:p>
    <w:p w14:paraId="2D3A427F" w14:textId="77777777" w:rsidR="00C02588" w:rsidRDefault="00C02588" w:rsidP="00743C06">
      <w:pPr>
        <w:spacing w:line="360" w:lineRule="auto"/>
        <w:ind w:firstLine="360"/>
        <w:jc w:val="both"/>
        <w:rPr>
          <w:color w:val="000000"/>
        </w:rPr>
      </w:pPr>
    </w:p>
    <w:sectPr w:rsidR="00C02588" w:rsidSect="00486D92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3E36" w14:textId="77777777" w:rsidR="00BC7C6E" w:rsidRDefault="00BC7C6E" w:rsidP="00631DFC">
      <w:r>
        <w:separator/>
      </w:r>
    </w:p>
  </w:endnote>
  <w:endnote w:type="continuationSeparator" w:id="0">
    <w:p w14:paraId="012EBFB6" w14:textId="77777777" w:rsidR="00BC7C6E" w:rsidRDefault="00BC7C6E" w:rsidP="006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9701" w14:textId="77777777" w:rsidR="00223475" w:rsidRDefault="007614A1" w:rsidP="00486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34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DAEC24" w14:textId="77777777" w:rsidR="00223475" w:rsidRDefault="00223475" w:rsidP="006059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87FE" w14:textId="77777777" w:rsidR="00223475" w:rsidRPr="00BC617C" w:rsidRDefault="007614A1" w:rsidP="00486D92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4"/>
      </w:rPr>
    </w:pPr>
    <w:r w:rsidRPr="00BC617C">
      <w:rPr>
        <w:rStyle w:val="Numerstrony"/>
        <w:rFonts w:ascii="Times New Roman" w:hAnsi="Times New Roman"/>
        <w:sz w:val="24"/>
      </w:rPr>
      <w:fldChar w:fldCharType="begin"/>
    </w:r>
    <w:r w:rsidR="00223475" w:rsidRPr="00BC617C">
      <w:rPr>
        <w:rStyle w:val="Numerstrony"/>
        <w:rFonts w:ascii="Times New Roman" w:hAnsi="Times New Roman"/>
        <w:sz w:val="24"/>
      </w:rPr>
      <w:instrText xml:space="preserve">PAGE  </w:instrText>
    </w:r>
    <w:r w:rsidRPr="00BC617C">
      <w:rPr>
        <w:rStyle w:val="Numerstrony"/>
        <w:rFonts w:ascii="Times New Roman" w:hAnsi="Times New Roman"/>
        <w:sz w:val="24"/>
      </w:rPr>
      <w:fldChar w:fldCharType="separate"/>
    </w:r>
    <w:r w:rsidR="00DB45DD">
      <w:rPr>
        <w:rStyle w:val="Numerstrony"/>
        <w:rFonts w:ascii="Times New Roman" w:hAnsi="Times New Roman"/>
        <w:noProof/>
        <w:sz w:val="24"/>
      </w:rPr>
      <w:t>3</w:t>
    </w:r>
    <w:r w:rsidRPr="00BC617C">
      <w:rPr>
        <w:rStyle w:val="Numerstrony"/>
        <w:rFonts w:ascii="Times New Roman" w:hAnsi="Times New Roman"/>
        <w:sz w:val="24"/>
      </w:rPr>
      <w:fldChar w:fldCharType="end"/>
    </w:r>
  </w:p>
  <w:p w14:paraId="78EEF170" w14:textId="77777777" w:rsidR="00223475" w:rsidRDefault="00223475" w:rsidP="006059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113C" w14:textId="77777777" w:rsidR="00BC7C6E" w:rsidRDefault="00BC7C6E" w:rsidP="00631DFC">
      <w:r>
        <w:separator/>
      </w:r>
    </w:p>
  </w:footnote>
  <w:footnote w:type="continuationSeparator" w:id="0">
    <w:p w14:paraId="4D9D7AE8" w14:textId="77777777" w:rsidR="00BC7C6E" w:rsidRDefault="00BC7C6E" w:rsidP="0063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59BE" w14:textId="77777777" w:rsidR="00223475" w:rsidRDefault="007614A1" w:rsidP="00E95D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234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B3BE91" w14:textId="77777777" w:rsidR="00223475" w:rsidRDefault="00223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4BB"/>
    <w:multiLevelType w:val="multilevel"/>
    <w:tmpl w:val="5A328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74B72"/>
    <w:multiLevelType w:val="hybridMultilevel"/>
    <w:tmpl w:val="3230BC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5025"/>
    <w:multiLevelType w:val="hybridMultilevel"/>
    <w:tmpl w:val="6BC03040"/>
    <w:lvl w:ilvl="0" w:tplc="86D41C4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7A0BD78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5111F5D"/>
    <w:multiLevelType w:val="hybridMultilevel"/>
    <w:tmpl w:val="9208B0B6"/>
    <w:lvl w:ilvl="0" w:tplc="DCB6F598">
      <w:start w:val="1"/>
      <w:numFmt w:val="lowerLetter"/>
      <w:lvlText w:val="%1)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0B7DFF"/>
    <w:multiLevelType w:val="multilevel"/>
    <w:tmpl w:val="0F88240C"/>
    <w:lvl w:ilvl="0">
      <w:start w:val="1"/>
      <w:numFmt w:val="decimal"/>
      <w:lvlText w:val="%1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1">
      <w:start w:val="1"/>
      <w:numFmt w:val="decimal"/>
      <w:lvlRestart w:val="0"/>
      <w:pStyle w:val="Nagwek3"/>
      <w:lvlText w:val="%1.%2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151"/>
        </w:tabs>
        <w:ind w:left="2151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2295"/>
        </w:tabs>
        <w:ind w:left="2295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2439"/>
        </w:tabs>
        <w:ind w:left="2439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583"/>
        </w:tabs>
        <w:ind w:left="2583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871"/>
        </w:tabs>
        <w:ind w:left="2871" w:hanging="1584"/>
      </w:pPr>
      <w:rPr>
        <w:rFonts w:hint="default"/>
      </w:rPr>
    </w:lvl>
  </w:abstractNum>
  <w:abstractNum w:abstractNumId="5" w15:restartNumberingAfterBreak="0">
    <w:nsid w:val="061E60F6"/>
    <w:multiLevelType w:val="hybridMultilevel"/>
    <w:tmpl w:val="C6B6C3D8"/>
    <w:lvl w:ilvl="0" w:tplc="4BF0C5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6D6019C"/>
    <w:multiLevelType w:val="hybridMultilevel"/>
    <w:tmpl w:val="345C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76C1B"/>
    <w:multiLevelType w:val="hybridMultilevel"/>
    <w:tmpl w:val="D91E075E"/>
    <w:lvl w:ilvl="0" w:tplc="157809D0">
      <w:start w:val="1"/>
      <w:numFmt w:val="decimal"/>
      <w:lvlText w:val="%1)"/>
      <w:lvlJc w:val="left"/>
      <w:pPr>
        <w:ind w:left="4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0C4686C"/>
    <w:multiLevelType w:val="hybridMultilevel"/>
    <w:tmpl w:val="7FB83E74"/>
    <w:lvl w:ilvl="0" w:tplc="BA3E887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4C742C1"/>
    <w:multiLevelType w:val="hybridMultilevel"/>
    <w:tmpl w:val="61ECF372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E534F"/>
    <w:multiLevelType w:val="hybridMultilevel"/>
    <w:tmpl w:val="9CEE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F42A8"/>
    <w:multiLevelType w:val="hybridMultilevel"/>
    <w:tmpl w:val="7430BE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0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832D1"/>
    <w:multiLevelType w:val="hybridMultilevel"/>
    <w:tmpl w:val="5F3CF8A8"/>
    <w:lvl w:ilvl="0" w:tplc="11BE1C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B06F67"/>
    <w:multiLevelType w:val="hybridMultilevel"/>
    <w:tmpl w:val="46A6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43101"/>
    <w:multiLevelType w:val="hybridMultilevel"/>
    <w:tmpl w:val="F0768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5592D"/>
    <w:multiLevelType w:val="hybridMultilevel"/>
    <w:tmpl w:val="9F6A1424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F5081"/>
    <w:multiLevelType w:val="hybridMultilevel"/>
    <w:tmpl w:val="460ED4A6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A6C22"/>
    <w:multiLevelType w:val="hybridMultilevel"/>
    <w:tmpl w:val="38A8089C"/>
    <w:lvl w:ilvl="0" w:tplc="F424D4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96F77"/>
    <w:multiLevelType w:val="hybridMultilevel"/>
    <w:tmpl w:val="F426F484"/>
    <w:lvl w:ilvl="0" w:tplc="BA3E887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8F91371"/>
    <w:multiLevelType w:val="hybridMultilevel"/>
    <w:tmpl w:val="8CAE6EBE"/>
    <w:lvl w:ilvl="0" w:tplc="43B62868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A7F7697"/>
    <w:multiLevelType w:val="hybridMultilevel"/>
    <w:tmpl w:val="90F699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4452D6"/>
    <w:multiLevelType w:val="hybridMultilevel"/>
    <w:tmpl w:val="4D46EA3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05F5B20"/>
    <w:multiLevelType w:val="hybridMultilevel"/>
    <w:tmpl w:val="E4D67656"/>
    <w:lvl w:ilvl="0" w:tplc="807A29AA">
      <w:start w:val="1"/>
      <w:numFmt w:val="lowerLetter"/>
      <w:lvlText w:val="%1)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0A904BB"/>
    <w:multiLevelType w:val="hybridMultilevel"/>
    <w:tmpl w:val="DC5068EA"/>
    <w:lvl w:ilvl="0" w:tplc="7FB254C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1DD391D"/>
    <w:multiLevelType w:val="hybridMultilevel"/>
    <w:tmpl w:val="A8CE8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5278E"/>
    <w:multiLevelType w:val="hybridMultilevel"/>
    <w:tmpl w:val="774E8766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A026E"/>
    <w:multiLevelType w:val="hybridMultilevel"/>
    <w:tmpl w:val="A880BC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B8145B"/>
    <w:multiLevelType w:val="hybridMultilevel"/>
    <w:tmpl w:val="EBD4CCFA"/>
    <w:lvl w:ilvl="0" w:tplc="9B3CB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D600D6"/>
    <w:multiLevelType w:val="hybridMultilevel"/>
    <w:tmpl w:val="A6626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516956"/>
    <w:multiLevelType w:val="hybridMultilevel"/>
    <w:tmpl w:val="AE2C81BE"/>
    <w:lvl w:ilvl="0" w:tplc="BA3E88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65666"/>
    <w:multiLevelType w:val="hybridMultilevel"/>
    <w:tmpl w:val="CB4E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46AD2"/>
    <w:multiLevelType w:val="hybridMultilevel"/>
    <w:tmpl w:val="904E8DBC"/>
    <w:lvl w:ilvl="0" w:tplc="88D0226A">
      <w:start w:val="1"/>
      <w:numFmt w:val="lowerLetter"/>
      <w:lvlText w:val="%1)"/>
      <w:lvlJc w:val="left"/>
      <w:pPr>
        <w:tabs>
          <w:tab w:val="num" w:pos="1127"/>
        </w:tabs>
        <w:ind w:left="1127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2" w15:restartNumberingAfterBreak="0">
    <w:nsid w:val="42947A58"/>
    <w:multiLevelType w:val="hybridMultilevel"/>
    <w:tmpl w:val="A4DAD052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F1D11"/>
    <w:multiLevelType w:val="hybridMultilevel"/>
    <w:tmpl w:val="ABA2EB12"/>
    <w:lvl w:ilvl="0" w:tplc="BA3E88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40367B5"/>
    <w:multiLevelType w:val="hybridMultilevel"/>
    <w:tmpl w:val="A876569C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8A17F06"/>
    <w:multiLevelType w:val="hybridMultilevel"/>
    <w:tmpl w:val="A57650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BB3F86"/>
    <w:multiLevelType w:val="hybridMultilevel"/>
    <w:tmpl w:val="3BEC50D8"/>
    <w:lvl w:ilvl="0" w:tplc="148EFC14">
      <w:start w:val="1"/>
      <w:numFmt w:val="lowerLett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4D1F62C8"/>
    <w:multiLevelType w:val="hybridMultilevel"/>
    <w:tmpl w:val="89421C48"/>
    <w:lvl w:ilvl="0" w:tplc="5C1C2DEE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4FE0778E"/>
    <w:multiLevelType w:val="hybridMultilevel"/>
    <w:tmpl w:val="CC0698EA"/>
    <w:lvl w:ilvl="0" w:tplc="1ABC1548">
      <w:start w:val="1"/>
      <w:numFmt w:val="lowerLetter"/>
      <w:lvlText w:val="%1)"/>
      <w:lvlJc w:val="left"/>
      <w:pPr>
        <w:tabs>
          <w:tab w:val="num" w:pos="1368"/>
        </w:tabs>
        <w:ind w:left="1368" w:hanging="8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4FE96118"/>
    <w:multiLevelType w:val="hybridMultilevel"/>
    <w:tmpl w:val="433824FE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9248DD"/>
    <w:multiLevelType w:val="hybridMultilevel"/>
    <w:tmpl w:val="5188392A"/>
    <w:lvl w:ilvl="0" w:tplc="59080E4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50EB11A1"/>
    <w:multiLevelType w:val="hybridMultilevel"/>
    <w:tmpl w:val="A5CC3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F869A6"/>
    <w:multiLevelType w:val="hybridMultilevel"/>
    <w:tmpl w:val="3F20066A"/>
    <w:lvl w:ilvl="0" w:tplc="4056B34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54325A91"/>
    <w:multiLevelType w:val="multilevel"/>
    <w:tmpl w:val="8DE0774E"/>
    <w:lvl w:ilvl="0">
      <w:start w:val="3"/>
      <w:numFmt w:val="decimal"/>
      <w:pStyle w:val="Nagwek2"/>
      <w:lvlText w:val="%1."/>
      <w:lvlJc w:val="left"/>
      <w:pPr>
        <w:tabs>
          <w:tab w:val="num" w:pos="1004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4" w15:restartNumberingAfterBreak="0">
    <w:nsid w:val="5A3563CB"/>
    <w:multiLevelType w:val="hybridMultilevel"/>
    <w:tmpl w:val="74EC183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02F2F20"/>
    <w:multiLevelType w:val="hybridMultilevel"/>
    <w:tmpl w:val="E580FDA6"/>
    <w:lvl w:ilvl="0" w:tplc="E24616EE">
      <w:start w:val="1"/>
      <w:numFmt w:val="lowerLetter"/>
      <w:lvlText w:val="%1)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631D1132"/>
    <w:multiLevelType w:val="hybridMultilevel"/>
    <w:tmpl w:val="E0E0ADF4"/>
    <w:lvl w:ilvl="0" w:tplc="594C3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525540"/>
    <w:multiLevelType w:val="hybridMultilevel"/>
    <w:tmpl w:val="218450D8"/>
    <w:lvl w:ilvl="0" w:tplc="A97C69C8">
      <w:start w:val="1"/>
      <w:numFmt w:val="lowerLetter"/>
      <w:lvlText w:val="%1)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69E55481"/>
    <w:multiLevelType w:val="hybridMultilevel"/>
    <w:tmpl w:val="22F689CC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01BDA"/>
    <w:multiLevelType w:val="hybridMultilevel"/>
    <w:tmpl w:val="1EFABCAE"/>
    <w:lvl w:ilvl="0" w:tplc="17D48B6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82BE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 w15:restartNumberingAfterBreak="0">
    <w:nsid w:val="73BD5A84"/>
    <w:multiLevelType w:val="hybridMultilevel"/>
    <w:tmpl w:val="72BE507C"/>
    <w:lvl w:ilvl="0" w:tplc="FC362A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74F353F9"/>
    <w:multiLevelType w:val="hybridMultilevel"/>
    <w:tmpl w:val="C680D33A"/>
    <w:lvl w:ilvl="0" w:tplc="7ABE5E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75313B34"/>
    <w:multiLevelType w:val="hybridMultilevel"/>
    <w:tmpl w:val="6C50AA50"/>
    <w:lvl w:ilvl="0" w:tplc="631ED630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75C42A15"/>
    <w:multiLevelType w:val="hybridMultilevel"/>
    <w:tmpl w:val="B0C88252"/>
    <w:lvl w:ilvl="0" w:tplc="229E6A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4" w15:restartNumberingAfterBreak="0">
    <w:nsid w:val="77D32D27"/>
    <w:multiLevelType w:val="hybridMultilevel"/>
    <w:tmpl w:val="E85A6A92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2C0C72"/>
    <w:multiLevelType w:val="hybridMultilevel"/>
    <w:tmpl w:val="15360216"/>
    <w:lvl w:ilvl="0" w:tplc="4C909B9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04810009">
    <w:abstractNumId w:val="10"/>
  </w:num>
  <w:num w:numId="2" w16cid:durableId="1403139407">
    <w:abstractNumId w:val="19"/>
  </w:num>
  <w:num w:numId="3" w16cid:durableId="231619953">
    <w:abstractNumId w:val="43"/>
  </w:num>
  <w:num w:numId="4" w16cid:durableId="38288131">
    <w:abstractNumId w:val="4"/>
  </w:num>
  <w:num w:numId="5" w16cid:durableId="206990809">
    <w:abstractNumId w:val="46"/>
  </w:num>
  <w:num w:numId="6" w16cid:durableId="493960860">
    <w:abstractNumId w:val="27"/>
  </w:num>
  <w:num w:numId="7" w16cid:durableId="1958756032">
    <w:abstractNumId w:val="3"/>
  </w:num>
  <w:num w:numId="8" w16cid:durableId="807239146">
    <w:abstractNumId w:val="2"/>
  </w:num>
  <w:num w:numId="9" w16cid:durableId="2088108393">
    <w:abstractNumId w:val="42"/>
  </w:num>
  <w:num w:numId="10" w16cid:durableId="1644968244">
    <w:abstractNumId w:val="37"/>
  </w:num>
  <w:num w:numId="11" w16cid:durableId="705444192">
    <w:abstractNumId w:val="40"/>
  </w:num>
  <w:num w:numId="12" w16cid:durableId="2007709620">
    <w:abstractNumId w:val="5"/>
  </w:num>
  <w:num w:numId="13" w16cid:durableId="865170508">
    <w:abstractNumId w:val="14"/>
  </w:num>
  <w:num w:numId="14" w16cid:durableId="1152868084">
    <w:abstractNumId w:val="22"/>
  </w:num>
  <w:num w:numId="15" w16cid:durableId="699401134">
    <w:abstractNumId w:val="55"/>
  </w:num>
  <w:num w:numId="16" w16cid:durableId="801269615">
    <w:abstractNumId w:val="21"/>
  </w:num>
  <w:num w:numId="17" w16cid:durableId="475992216">
    <w:abstractNumId w:val="31"/>
  </w:num>
  <w:num w:numId="18" w16cid:durableId="2081368312">
    <w:abstractNumId w:val="50"/>
  </w:num>
  <w:num w:numId="19" w16cid:durableId="1605722173">
    <w:abstractNumId w:val="49"/>
  </w:num>
  <w:num w:numId="20" w16cid:durableId="912549720">
    <w:abstractNumId w:val="11"/>
  </w:num>
  <w:num w:numId="21" w16cid:durableId="843711309">
    <w:abstractNumId w:val="23"/>
  </w:num>
  <w:num w:numId="22" w16cid:durableId="1662805919">
    <w:abstractNumId w:val="35"/>
  </w:num>
  <w:num w:numId="23" w16cid:durableId="558593099">
    <w:abstractNumId w:val="36"/>
  </w:num>
  <w:num w:numId="24" w16cid:durableId="1741055955">
    <w:abstractNumId w:val="47"/>
  </w:num>
  <w:num w:numId="25" w16cid:durableId="959919761">
    <w:abstractNumId w:val="52"/>
  </w:num>
  <w:num w:numId="26" w16cid:durableId="1821844371">
    <w:abstractNumId w:val="45"/>
  </w:num>
  <w:num w:numId="27" w16cid:durableId="1658874088">
    <w:abstractNumId w:val="1"/>
  </w:num>
  <w:num w:numId="28" w16cid:durableId="1942033558">
    <w:abstractNumId w:val="38"/>
  </w:num>
  <w:num w:numId="29" w16cid:durableId="748312660">
    <w:abstractNumId w:val="26"/>
  </w:num>
  <w:num w:numId="30" w16cid:durableId="144323821">
    <w:abstractNumId w:val="28"/>
  </w:num>
  <w:num w:numId="31" w16cid:durableId="431629640">
    <w:abstractNumId w:val="6"/>
  </w:num>
  <w:num w:numId="32" w16cid:durableId="10224716">
    <w:abstractNumId w:val="33"/>
  </w:num>
  <w:num w:numId="33" w16cid:durableId="2119449015">
    <w:abstractNumId w:val="29"/>
  </w:num>
  <w:num w:numId="34" w16cid:durableId="1011756748">
    <w:abstractNumId w:val="0"/>
  </w:num>
  <w:num w:numId="35" w16cid:durableId="942491941">
    <w:abstractNumId w:val="7"/>
  </w:num>
  <w:num w:numId="36" w16cid:durableId="1489177249">
    <w:abstractNumId w:val="17"/>
  </w:num>
  <w:num w:numId="37" w16cid:durableId="103891276">
    <w:abstractNumId w:val="15"/>
  </w:num>
  <w:num w:numId="38" w16cid:durableId="577133363">
    <w:abstractNumId w:val="54"/>
  </w:num>
  <w:num w:numId="39" w16cid:durableId="1850944802">
    <w:abstractNumId w:val="9"/>
  </w:num>
  <w:num w:numId="40" w16cid:durableId="1522236315">
    <w:abstractNumId w:val="12"/>
  </w:num>
  <w:num w:numId="41" w16cid:durableId="1806776535">
    <w:abstractNumId w:val="25"/>
  </w:num>
  <w:num w:numId="42" w16cid:durableId="1891377878">
    <w:abstractNumId w:val="34"/>
  </w:num>
  <w:num w:numId="43" w16cid:durableId="2094889893">
    <w:abstractNumId w:val="16"/>
  </w:num>
  <w:num w:numId="44" w16cid:durableId="348335430">
    <w:abstractNumId w:val="39"/>
  </w:num>
  <w:num w:numId="45" w16cid:durableId="1245264125">
    <w:abstractNumId w:val="32"/>
  </w:num>
  <w:num w:numId="46" w16cid:durableId="1565988580">
    <w:abstractNumId w:val="48"/>
  </w:num>
  <w:num w:numId="47" w16cid:durableId="1908033443">
    <w:abstractNumId w:val="20"/>
  </w:num>
  <w:num w:numId="48" w16cid:durableId="1974945532">
    <w:abstractNumId w:val="51"/>
  </w:num>
  <w:num w:numId="49" w16cid:durableId="1172329843">
    <w:abstractNumId w:val="43"/>
    <w:lvlOverride w:ilvl="0">
      <w:startOverride w:val="1"/>
    </w:lvlOverride>
  </w:num>
  <w:num w:numId="50" w16cid:durableId="1741365562">
    <w:abstractNumId w:val="43"/>
    <w:lvlOverride w:ilvl="0">
      <w:startOverride w:val="2"/>
    </w:lvlOverride>
  </w:num>
  <w:num w:numId="51" w16cid:durableId="158038740">
    <w:abstractNumId w:val="53"/>
  </w:num>
  <w:num w:numId="52" w16cid:durableId="1169446777">
    <w:abstractNumId w:val="13"/>
  </w:num>
  <w:num w:numId="53" w16cid:durableId="541988875">
    <w:abstractNumId w:val="41"/>
  </w:num>
  <w:num w:numId="54" w16cid:durableId="186335312">
    <w:abstractNumId w:val="44"/>
  </w:num>
  <w:num w:numId="55" w16cid:durableId="8439801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5018410">
    <w:abstractNumId w:val="18"/>
  </w:num>
  <w:num w:numId="57" w16cid:durableId="811023174">
    <w:abstractNumId w:val="8"/>
  </w:num>
  <w:num w:numId="58" w16cid:durableId="1168714744">
    <w:abstractNumId w:val="24"/>
  </w:num>
  <w:num w:numId="59" w16cid:durableId="383140853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DFC"/>
    <w:rsid w:val="000042A6"/>
    <w:rsid w:val="0001552E"/>
    <w:rsid w:val="000222EE"/>
    <w:rsid w:val="000240CE"/>
    <w:rsid w:val="0002512A"/>
    <w:rsid w:val="00026CFD"/>
    <w:rsid w:val="000309AF"/>
    <w:rsid w:val="00031A47"/>
    <w:rsid w:val="000333D7"/>
    <w:rsid w:val="00033ADC"/>
    <w:rsid w:val="00034B17"/>
    <w:rsid w:val="00035874"/>
    <w:rsid w:val="00036B9F"/>
    <w:rsid w:val="00044711"/>
    <w:rsid w:val="000471C5"/>
    <w:rsid w:val="000474F8"/>
    <w:rsid w:val="000514E5"/>
    <w:rsid w:val="000529C9"/>
    <w:rsid w:val="00052F03"/>
    <w:rsid w:val="000540A3"/>
    <w:rsid w:val="00056257"/>
    <w:rsid w:val="00056868"/>
    <w:rsid w:val="00057C1B"/>
    <w:rsid w:val="00071250"/>
    <w:rsid w:val="00075874"/>
    <w:rsid w:val="00084153"/>
    <w:rsid w:val="00084160"/>
    <w:rsid w:val="00085B8B"/>
    <w:rsid w:val="00085E43"/>
    <w:rsid w:val="0008665A"/>
    <w:rsid w:val="00090205"/>
    <w:rsid w:val="00090292"/>
    <w:rsid w:val="0009036D"/>
    <w:rsid w:val="000A4D3B"/>
    <w:rsid w:val="000B0118"/>
    <w:rsid w:val="000B2157"/>
    <w:rsid w:val="000B2C03"/>
    <w:rsid w:val="000B424F"/>
    <w:rsid w:val="000C3097"/>
    <w:rsid w:val="000C62A0"/>
    <w:rsid w:val="000D4977"/>
    <w:rsid w:val="000D55E2"/>
    <w:rsid w:val="000D68F6"/>
    <w:rsid w:val="000E390D"/>
    <w:rsid w:val="000E5E58"/>
    <w:rsid w:val="000E65D1"/>
    <w:rsid w:val="000E7534"/>
    <w:rsid w:val="000E76E1"/>
    <w:rsid w:val="000F356A"/>
    <w:rsid w:val="000F52AC"/>
    <w:rsid w:val="000F5452"/>
    <w:rsid w:val="000F7581"/>
    <w:rsid w:val="000F7826"/>
    <w:rsid w:val="00102FCC"/>
    <w:rsid w:val="001038A8"/>
    <w:rsid w:val="00104C54"/>
    <w:rsid w:val="00104CEA"/>
    <w:rsid w:val="00106DF3"/>
    <w:rsid w:val="00107DD1"/>
    <w:rsid w:val="00114FB6"/>
    <w:rsid w:val="00116A18"/>
    <w:rsid w:val="00120010"/>
    <w:rsid w:val="00123271"/>
    <w:rsid w:val="001238A0"/>
    <w:rsid w:val="0012404E"/>
    <w:rsid w:val="0012511E"/>
    <w:rsid w:val="00125435"/>
    <w:rsid w:val="001310C2"/>
    <w:rsid w:val="001348A7"/>
    <w:rsid w:val="00134BC8"/>
    <w:rsid w:val="00136D1C"/>
    <w:rsid w:val="001432A3"/>
    <w:rsid w:val="0014764C"/>
    <w:rsid w:val="00151684"/>
    <w:rsid w:val="00152F96"/>
    <w:rsid w:val="00161F51"/>
    <w:rsid w:val="00171151"/>
    <w:rsid w:val="00171A7F"/>
    <w:rsid w:val="00171D68"/>
    <w:rsid w:val="00174FA3"/>
    <w:rsid w:val="00185A15"/>
    <w:rsid w:val="00190BAF"/>
    <w:rsid w:val="0019509E"/>
    <w:rsid w:val="001A23C3"/>
    <w:rsid w:val="001A4A2A"/>
    <w:rsid w:val="001A55B1"/>
    <w:rsid w:val="001A7FB1"/>
    <w:rsid w:val="001B32ED"/>
    <w:rsid w:val="001B36B5"/>
    <w:rsid w:val="001B59B7"/>
    <w:rsid w:val="001B5BAF"/>
    <w:rsid w:val="001C1F5B"/>
    <w:rsid w:val="001C2706"/>
    <w:rsid w:val="001C2E0E"/>
    <w:rsid w:val="001C56F0"/>
    <w:rsid w:val="001C615F"/>
    <w:rsid w:val="001D038C"/>
    <w:rsid w:val="001D3329"/>
    <w:rsid w:val="001D794E"/>
    <w:rsid w:val="001E330C"/>
    <w:rsid w:val="001E335F"/>
    <w:rsid w:val="001F306B"/>
    <w:rsid w:val="00202659"/>
    <w:rsid w:val="0020496C"/>
    <w:rsid w:val="002077AA"/>
    <w:rsid w:val="002105C9"/>
    <w:rsid w:val="00213F18"/>
    <w:rsid w:val="0021484A"/>
    <w:rsid w:val="0021690A"/>
    <w:rsid w:val="00221079"/>
    <w:rsid w:val="00223475"/>
    <w:rsid w:val="0024121E"/>
    <w:rsid w:val="00241934"/>
    <w:rsid w:val="00241A75"/>
    <w:rsid w:val="00243ACD"/>
    <w:rsid w:val="00244B38"/>
    <w:rsid w:val="00251E92"/>
    <w:rsid w:val="00255619"/>
    <w:rsid w:val="00257116"/>
    <w:rsid w:val="00257277"/>
    <w:rsid w:val="00257AE5"/>
    <w:rsid w:val="00261EAF"/>
    <w:rsid w:val="00265268"/>
    <w:rsid w:val="002660C8"/>
    <w:rsid w:val="002713CC"/>
    <w:rsid w:val="00271650"/>
    <w:rsid w:val="00277602"/>
    <w:rsid w:val="00280110"/>
    <w:rsid w:val="0028251A"/>
    <w:rsid w:val="00284C23"/>
    <w:rsid w:val="0028538D"/>
    <w:rsid w:val="00287011"/>
    <w:rsid w:val="00293863"/>
    <w:rsid w:val="002938A4"/>
    <w:rsid w:val="00293F40"/>
    <w:rsid w:val="0029756F"/>
    <w:rsid w:val="002A094A"/>
    <w:rsid w:val="002A33E8"/>
    <w:rsid w:val="002A57F9"/>
    <w:rsid w:val="002A594D"/>
    <w:rsid w:val="002A6886"/>
    <w:rsid w:val="002A7D3A"/>
    <w:rsid w:val="002B0261"/>
    <w:rsid w:val="002B461E"/>
    <w:rsid w:val="002B4FC6"/>
    <w:rsid w:val="002B6EE1"/>
    <w:rsid w:val="002C2165"/>
    <w:rsid w:val="002C438C"/>
    <w:rsid w:val="002C67CF"/>
    <w:rsid w:val="002E1C97"/>
    <w:rsid w:val="002E29E7"/>
    <w:rsid w:val="002E2D95"/>
    <w:rsid w:val="002E316B"/>
    <w:rsid w:val="002E6618"/>
    <w:rsid w:val="002F05A4"/>
    <w:rsid w:val="002F44EA"/>
    <w:rsid w:val="002F4E2F"/>
    <w:rsid w:val="002F51B0"/>
    <w:rsid w:val="003025D1"/>
    <w:rsid w:val="00302FD7"/>
    <w:rsid w:val="00305D74"/>
    <w:rsid w:val="0032135A"/>
    <w:rsid w:val="003228A2"/>
    <w:rsid w:val="0032299D"/>
    <w:rsid w:val="00325994"/>
    <w:rsid w:val="00326E19"/>
    <w:rsid w:val="00342A1E"/>
    <w:rsid w:val="00344E92"/>
    <w:rsid w:val="0034744F"/>
    <w:rsid w:val="00351B2A"/>
    <w:rsid w:val="00352905"/>
    <w:rsid w:val="003552F3"/>
    <w:rsid w:val="003619CC"/>
    <w:rsid w:val="00361DD8"/>
    <w:rsid w:val="00364173"/>
    <w:rsid w:val="00367BA1"/>
    <w:rsid w:val="00367E0A"/>
    <w:rsid w:val="00370A98"/>
    <w:rsid w:val="003731C7"/>
    <w:rsid w:val="00373922"/>
    <w:rsid w:val="00373F4E"/>
    <w:rsid w:val="0037442D"/>
    <w:rsid w:val="00380386"/>
    <w:rsid w:val="0039031A"/>
    <w:rsid w:val="00390656"/>
    <w:rsid w:val="00390A5E"/>
    <w:rsid w:val="00390B84"/>
    <w:rsid w:val="00394103"/>
    <w:rsid w:val="00394630"/>
    <w:rsid w:val="00396CAC"/>
    <w:rsid w:val="00397EA5"/>
    <w:rsid w:val="003A3139"/>
    <w:rsid w:val="003A3774"/>
    <w:rsid w:val="003A3A4D"/>
    <w:rsid w:val="003B042E"/>
    <w:rsid w:val="003B303C"/>
    <w:rsid w:val="003B65E1"/>
    <w:rsid w:val="003C1C21"/>
    <w:rsid w:val="003C2E6E"/>
    <w:rsid w:val="003C38EA"/>
    <w:rsid w:val="003C432B"/>
    <w:rsid w:val="003C6409"/>
    <w:rsid w:val="003D1C80"/>
    <w:rsid w:val="003D59DF"/>
    <w:rsid w:val="003E1393"/>
    <w:rsid w:val="003E3CE1"/>
    <w:rsid w:val="003F04EE"/>
    <w:rsid w:val="003F0C3F"/>
    <w:rsid w:val="003F167C"/>
    <w:rsid w:val="003F2873"/>
    <w:rsid w:val="003F3D99"/>
    <w:rsid w:val="003F49ED"/>
    <w:rsid w:val="003F5129"/>
    <w:rsid w:val="003F6B70"/>
    <w:rsid w:val="003F7823"/>
    <w:rsid w:val="004011FC"/>
    <w:rsid w:val="00403D4C"/>
    <w:rsid w:val="00407D97"/>
    <w:rsid w:val="00421BBE"/>
    <w:rsid w:val="0043115B"/>
    <w:rsid w:val="00435B11"/>
    <w:rsid w:val="00437C52"/>
    <w:rsid w:val="0044130D"/>
    <w:rsid w:val="00445BE3"/>
    <w:rsid w:val="00456C35"/>
    <w:rsid w:val="00462EBC"/>
    <w:rsid w:val="00471470"/>
    <w:rsid w:val="00471AEB"/>
    <w:rsid w:val="0047471F"/>
    <w:rsid w:val="004801E4"/>
    <w:rsid w:val="00482213"/>
    <w:rsid w:val="00486B8F"/>
    <w:rsid w:val="00486D92"/>
    <w:rsid w:val="0049511C"/>
    <w:rsid w:val="004A01CC"/>
    <w:rsid w:val="004A11E4"/>
    <w:rsid w:val="004A5F47"/>
    <w:rsid w:val="004B45C4"/>
    <w:rsid w:val="004B5D57"/>
    <w:rsid w:val="004B67BF"/>
    <w:rsid w:val="004C7A68"/>
    <w:rsid w:val="004C7C05"/>
    <w:rsid w:val="004D0557"/>
    <w:rsid w:val="004D0741"/>
    <w:rsid w:val="004D10EF"/>
    <w:rsid w:val="004D130A"/>
    <w:rsid w:val="004D3F54"/>
    <w:rsid w:val="004D628E"/>
    <w:rsid w:val="004E06EB"/>
    <w:rsid w:val="004E1FA1"/>
    <w:rsid w:val="004E7937"/>
    <w:rsid w:val="004E7F5D"/>
    <w:rsid w:val="004F363E"/>
    <w:rsid w:val="004F5EA0"/>
    <w:rsid w:val="00511CDF"/>
    <w:rsid w:val="0051436A"/>
    <w:rsid w:val="00515D63"/>
    <w:rsid w:val="00524C35"/>
    <w:rsid w:val="00524E48"/>
    <w:rsid w:val="00525785"/>
    <w:rsid w:val="00527016"/>
    <w:rsid w:val="005274D3"/>
    <w:rsid w:val="005303C5"/>
    <w:rsid w:val="00532F01"/>
    <w:rsid w:val="00537A0C"/>
    <w:rsid w:val="00540366"/>
    <w:rsid w:val="0054190B"/>
    <w:rsid w:val="00546B51"/>
    <w:rsid w:val="00550791"/>
    <w:rsid w:val="0055310F"/>
    <w:rsid w:val="00553F51"/>
    <w:rsid w:val="00554F7E"/>
    <w:rsid w:val="00564FF1"/>
    <w:rsid w:val="005667A8"/>
    <w:rsid w:val="00567634"/>
    <w:rsid w:val="00567D64"/>
    <w:rsid w:val="005702B8"/>
    <w:rsid w:val="00570A79"/>
    <w:rsid w:val="00572B59"/>
    <w:rsid w:val="00572FBE"/>
    <w:rsid w:val="0057456B"/>
    <w:rsid w:val="00575A8E"/>
    <w:rsid w:val="00576D7C"/>
    <w:rsid w:val="0058075C"/>
    <w:rsid w:val="00586AB0"/>
    <w:rsid w:val="005945E5"/>
    <w:rsid w:val="005A05F1"/>
    <w:rsid w:val="005A41EC"/>
    <w:rsid w:val="005A491D"/>
    <w:rsid w:val="005B043D"/>
    <w:rsid w:val="005B12BF"/>
    <w:rsid w:val="005B20A1"/>
    <w:rsid w:val="005C1DFF"/>
    <w:rsid w:val="005C355D"/>
    <w:rsid w:val="005C40C8"/>
    <w:rsid w:val="005C64F4"/>
    <w:rsid w:val="005D2451"/>
    <w:rsid w:val="005D44AF"/>
    <w:rsid w:val="005D5946"/>
    <w:rsid w:val="005D705E"/>
    <w:rsid w:val="005E1612"/>
    <w:rsid w:val="005E425D"/>
    <w:rsid w:val="005E754F"/>
    <w:rsid w:val="005F2BBC"/>
    <w:rsid w:val="005F3070"/>
    <w:rsid w:val="005F4D25"/>
    <w:rsid w:val="0060272B"/>
    <w:rsid w:val="006059E7"/>
    <w:rsid w:val="00611355"/>
    <w:rsid w:val="00621351"/>
    <w:rsid w:val="006221F8"/>
    <w:rsid w:val="0063002F"/>
    <w:rsid w:val="00631DFC"/>
    <w:rsid w:val="00631FEE"/>
    <w:rsid w:val="00635004"/>
    <w:rsid w:val="00635AA3"/>
    <w:rsid w:val="0063692C"/>
    <w:rsid w:val="0063758C"/>
    <w:rsid w:val="00637D6A"/>
    <w:rsid w:val="00641636"/>
    <w:rsid w:val="00641D06"/>
    <w:rsid w:val="00642671"/>
    <w:rsid w:val="00643F72"/>
    <w:rsid w:val="0064405D"/>
    <w:rsid w:val="0064450D"/>
    <w:rsid w:val="00646495"/>
    <w:rsid w:val="006622C8"/>
    <w:rsid w:val="00663A96"/>
    <w:rsid w:val="006660A7"/>
    <w:rsid w:val="006677F5"/>
    <w:rsid w:val="0067051D"/>
    <w:rsid w:val="0067240F"/>
    <w:rsid w:val="00673CA4"/>
    <w:rsid w:val="0067411D"/>
    <w:rsid w:val="00680790"/>
    <w:rsid w:val="00682C84"/>
    <w:rsid w:val="00684C36"/>
    <w:rsid w:val="00693E8B"/>
    <w:rsid w:val="0069513E"/>
    <w:rsid w:val="006A0D25"/>
    <w:rsid w:val="006A3B56"/>
    <w:rsid w:val="006A4E20"/>
    <w:rsid w:val="006A591B"/>
    <w:rsid w:val="006A5EAA"/>
    <w:rsid w:val="006A664B"/>
    <w:rsid w:val="006A7472"/>
    <w:rsid w:val="006B1ADE"/>
    <w:rsid w:val="006B6A37"/>
    <w:rsid w:val="006B7B51"/>
    <w:rsid w:val="006C0711"/>
    <w:rsid w:val="006C41A4"/>
    <w:rsid w:val="006C69D8"/>
    <w:rsid w:val="006C6BC4"/>
    <w:rsid w:val="006D182A"/>
    <w:rsid w:val="006D7845"/>
    <w:rsid w:val="006E2640"/>
    <w:rsid w:val="006E2C3B"/>
    <w:rsid w:val="006E3597"/>
    <w:rsid w:val="006E6A3F"/>
    <w:rsid w:val="006E6B2B"/>
    <w:rsid w:val="006F1085"/>
    <w:rsid w:val="006F4882"/>
    <w:rsid w:val="007032CC"/>
    <w:rsid w:val="00705F5B"/>
    <w:rsid w:val="00706FE4"/>
    <w:rsid w:val="007122FB"/>
    <w:rsid w:val="007158B3"/>
    <w:rsid w:val="007163D4"/>
    <w:rsid w:val="00717E7A"/>
    <w:rsid w:val="00722BB6"/>
    <w:rsid w:val="00725E3D"/>
    <w:rsid w:val="00732186"/>
    <w:rsid w:val="007413A7"/>
    <w:rsid w:val="00743C06"/>
    <w:rsid w:val="007468C2"/>
    <w:rsid w:val="00747CE2"/>
    <w:rsid w:val="00750819"/>
    <w:rsid w:val="007525D8"/>
    <w:rsid w:val="00753C17"/>
    <w:rsid w:val="007614A1"/>
    <w:rsid w:val="00763DDE"/>
    <w:rsid w:val="00764BB0"/>
    <w:rsid w:val="007702E7"/>
    <w:rsid w:val="00770D78"/>
    <w:rsid w:val="00771E43"/>
    <w:rsid w:val="0077344C"/>
    <w:rsid w:val="007771AB"/>
    <w:rsid w:val="007818BE"/>
    <w:rsid w:val="0079592C"/>
    <w:rsid w:val="007974E5"/>
    <w:rsid w:val="007A28FF"/>
    <w:rsid w:val="007A3448"/>
    <w:rsid w:val="007A598E"/>
    <w:rsid w:val="007B1717"/>
    <w:rsid w:val="007B4005"/>
    <w:rsid w:val="007C6215"/>
    <w:rsid w:val="007D1ACE"/>
    <w:rsid w:val="007D2351"/>
    <w:rsid w:val="007D26FF"/>
    <w:rsid w:val="007D2963"/>
    <w:rsid w:val="007D4BD3"/>
    <w:rsid w:val="007D7827"/>
    <w:rsid w:val="007E00E7"/>
    <w:rsid w:val="007E47D7"/>
    <w:rsid w:val="007E6533"/>
    <w:rsid w:val="007F067D"/>
    <w:rsid w:val="007F1E7D"/>
    <w:rsid w:val="007F54BF"/>
    <w:rsid w:val="00800185"/>
    <w:rsid w:val="00802CE2"/>
    <w:rsid w:val="0080321B"/>
    <w:rsid w:val="00803B40"/>
    <w:rsid w:val="0080571F"/>
    <w:rsid w:val="008102C1"/>
    <w:rsid w:val="00812005"/>
    <w:rsid w:val="00813113"/>
    <w:rsid w:val="008134B9"/>
    <w:rsid w:val="00817D7C"/>
    <w:rsid w:val="00820DD5"/>
    <w:rsid w:val="00823E57"/>
    <w:rsid w:val="008247B1"/>
    <w:rsid w:val="008313B5"/>
    <w:rsid w:val="008313FE"/>
    <w:rsid w:val="00831E9A"/>
    <w:rsid w:val="008360AA"/>
    <w:rsid w:val="00840CFA"/>
    <w:rsid w:val="00844B60"/>
    <w:rsid w:val="00845229"/>
    <w:rsid w:val="008500F5"/>
    <w:rsid w:val="00853DC0"/>
    <w:rsid w:val="00854AEB"/>
    <w:rsid w:val="00862397"/>
    <w:rsid w:val="00862D81"/>
    <w:rsid w:val="00875934"/>
    <w:rsid w:val="008774ED"/>
    <w:rsid w:val="00884C42"/>
    <w:rsid w:val="00885DEC"/>
    <w:rsid w:val="008876FC"/>
    <w:rsid w:val="0089605F"/>
    <w:rsid w:val="00896C32"/>
    <w:rsid w:val="008A0F5E"/>
    <w:rsid w:val="008A1015"/>
    <w:rsid w:val="008A246E"/>
    <w:rsid w:val="008A6108"/>
    <w:rsid w:val="008B034B"/>
    <w:rsid w:val="008B2269"/>
    <w:rsid w:val="008B7447"/>
    <w:rsid w:val="008C0B74"/>
    <w:rsid w:val="008C0D5E"/>
    <w:rsid w:val="008C3481"/>
    <w:rsid w:val="008C4795"/>
    <w:rsid w:val="008C508A"/>
    <w:rsid w:val="008C6CBF"/>
    <w:rsid w:val="008C6CF5"/>
    <w:rsid w:val="008D1CEE"/>
    <w:rsid w:val="008D2064"/>
    <w:rsid w:val="008D3431"/>
    <w:rsid w:val="008D487B"/>
    <w:rsid w:val="008D5301"/>
    <w:rsid w:val="008D548D"/>
    <w:rsid w:val="008D715F"/>
    <w:rsid w:val="008E4668"/>
    <w:rsid w:val="008E5195"/>
    <w:rsid w:val="008E664C"/>
    <w:rsid w:val="008F47E8"/>
    <w:rsid w:val="008F586F"/>
    <w:rsid w:val="00900CE8"/>
    <w:rsid w:val="00902B57"/>
    <w:rsid w:val="00914C1B"/>
    <w:rsid w:val="00916ED4"/>
    <w:rsid w:val="00917373"/>
    <w:rsid w:val="00923055"/>
    <w:rsid w:val="00926205"/>
    <w:rsid w:val="009270C9"/>
    <w:rsid w:val="00935010"/>
    <w:rsid w:val="00941F02"/>
    <w:rsid w:val="00942EB8"/>
    <w:rsid w:val="009430BB"/>
    <w:rsid w:val="00947A22"/>
    <w:rsid w:val="009517C3"/>
    <w:rsid w:val="0095193B"/>
    <w:rsid w:val="00954065"/>
    <w:rsid w:val="0095535F"/>
    <w:rsid w:val="00956CCF"/>
    <w:rsid w:val="009737C9"/>
    <w:rsid w:val="00974A12"/>
    <w:rsid w:val="00976183"/>
    <w:rsid w:val="009769D9"/>
    <w:rsid w:val="00976EBF"/>
    <w:rsid w:val="009773D1"/>
    <w:rsid w:val="00983748"/>
    <w:rsid w:val="009849EC"/>
    <w:rsid w:val="00985939"/>
    <w:rsid w:val="009878CD"/>
    <w:rsid w:val="00993394"/>
    <w:rsid w:val="0099435D"/>
    <w:rsid w:val="009952C2"/>
    <w:rsid w:val="009973F7"/>
    <w:rsid w:val="009A194C"/>
    <w:rsid w:val="009A28C1"/>
    <w:rsid w:val="009A2BB8"/>
    <w:rsid w:val="009A5409"/>
    <w:rsid w:val="009B1F0B"/>
    <w:rsid w:val="009B4566"/>
    <w:rsid w:val="009C2623"/>
    <w:rsid w:val="009C2EA2"/>
    <w:rsid w:val="009C5C16"/>
    <w:rsid w:val="009D0A70"/>
    <w:rsid w:val="009D24DA"/>
    <w:rsid w:val="009D2ECF"/>
    <w:rsid w:val="009D3001"/>
    <w:rsid w:val="009E0077"/>
    <w:rsid w:val="009E3BF5"/>
    <w:rsid w:val="009E5927"/>
    <w:rsid w:val="009E71F5"/>
    <w:rsid w:val="009F1014"/>
    <w:rsid w:val="009F207D"/>
    <w:rsid w:val="009F38A3"/>
    <w:rsid w:val="009F3C25"/>
    <w:rsid w:val="009F6532"/>
    <w:rsid w:val="009F7ADF"/>
    <w:rsid w:val="00A00DC5"/>
    <w:rsid w:val="00A02D00"/>
    <w:rsid w:val="00A034D3"/>
    <w:rsid w:val="00A0368D"/>
    <w:rsid w:val="00A05314"/>
    <w:rsid w:val="00A10B10"/>
    <w:rsid w:val="00A1415A"/>
    <w:rsid w:val="00A144C4"/>
    <w:rsid w:val="00A1663D"/>
    <w:rsid w:val="00A22611"/>
    <w:rsid w:val="00A2693C"/>
    <w:rsid w:val="00A26BC4"/>
    <w:rsid w:val="00A3354D"/>
    <w:rsid w:val="00A3612A"/>
    <w:rsid w:val="00A430F1"/>
    <w:rsid w:val="00A43964"/>
    <w:rsid w:val="00A43A02"/>
    <w:rsid w:val="00A51BD0"/>
    <w:rsid w:val="00A51D5D"/>
    <w:rsid w:val="00A5379D"/>
    <w:rsid w:val="00A53D58"/>
    <w:rsid w:val="00A540C2"/>
    <w:rsid w:val="00A54E63"/>
    <w:rsid w:val="00A60F2D"/>
    <w:rsid w:val="00A6131E"/>
    <w:rsid w:val="00A620E3"/>
    <w:rsid w:val="00A643DA"/>
    <w:rsid w:val="00A67EDE"/>
    <w:rsid w:val="00A764E1"/>
    <w:rsid w:val="00A82A28"/>
    <w:rsid w:val="00A862EF"/>
    <w:rsid w:val="00A9501C"/>
    <w:rsid w:val="00A95F14"/>
    <w:rsid w:val="00AA5A18"/>
    <w:rsid w:val="00AA5FC3"/>
    <w:rsid w:val="00AC04A6"/>
    <w:rsid w:val="00AC4A64"/>
    <w:rsid w:val="00AC5962"/>
    <w:rsid w:val="00AD169B"/>
    <w:rsid w:val="00AD6041"/>
    <w:rsid w:val="00AD707B"/>
    <w:rsid w:val="00AE5785"/>
    <w:rsid w:val="00AE6831"/>
    <w:rsid w:val="00AE7072"/>
    <w:rsid w:val="00AF0558"/>
    <w:rsid w:val="00AF0860"/>
    <w:rsid w:val="00AF1529"/>
    <w:rsid w:val="00AF1F2D"/>
    <w:rsid w:val="00AF2045"/>
    <w:rsid w:val="00AF3625"/>
    <w:rsid w:val="00AF5663"/>
    <w:rsid w:val="00AF67CE"/>
    <w:rsid w:val="00B010E8"/>
    <w:rsid w:val="00B03FD1"/>
    <w:rsid w:val="00B04354"/>
    <w:rsid w:val="00B05242"/>
    <w:rsid w:val="00B1493E"/>
    <w:rsid w:val="00B1656B"/>
    <w:rsid w:val="00B26C76"/>
    <w:rsid w:val="00B348CE"/>
    <w:rsid w:val="00B36487"/>
    <w:rsid w:val="00B3678F"/>
    <w:rsid w:val="00B37B21"/>
    <w:rsid w:val="00B514F4"/>
    <w:rsid w:val="00B60AC2"/>
    <w:rsid w:val="00B60DFF"/>
    <w:rsid w:val="00B619A3"/>
    <w:rsid w:val="00B652BA"/>
    <w:rsid w:val="00B6579C"/>
    <w:rsid w:val="00B6593F"/>
    <w:rsid w:val="00B6757F"/>
    <w:rsid w:val="00B731A0"/>
    <w:rsid w:val="00B80549"/>
    <w:rsid w:val="00B80F59"/>
    <w:rsid w:val="00B8188C"/>
    <w:rsid w:val="00B81E49"/>
    <w:rsid w:val="00B83C50"/>
    <w:rsid w:val="00B83E37"/>
    <w:rsid w:val="00B8700D"/>
    <w:rsid w:val="00B95CCD"/>
    <w:rsid w:val="00B972C5"/>
    <w:rsid w:val="00BA1BE5"/>
    <w:rsid w:val="00BA6F25"/>
    <w:rsid w:val="00BB57C7"/>
    <w:rsid w:val="00BB75DF"/>
    <w:rsid w:val="00BC1B25"/>
    <w:rsid w:val="00BC2116"/>
    <w:rsid w:val="00BC27C4"/>
    <w:rsid w:val="00BC53B0"/>
    <w:rsid w:val="00BC56AC"/>
    <w:rsid w:val="00BC7C6E"/>
    <w:rsid w:val="00BC7F54"/>
    <w:rsid w:val="00BD0F89"/>
    <w:rsid w:val="00BD116C"/>
    <w:rsid w:val="00BD11BD"/>
    <w:rsid w:val="00BD458B"/>
    <w:rsid w:val="00BD61FD"/>
    <w:rsid w:val="00BE4D85"/>
    <w:rsid w:val="00BE5654"/>
    <w:rsid w:val="00BF1473"/>
    <w:rsid w:val="00BF4193"/>
    <w:rsid w:val="00BF55C1"/>
    <w:rsid w:val="00BF65C4"/>
    <w:rsid w:val="00C02588"/>
    <w:rsid w:val="00C03426"/>
    <w:rsid w:val="00C03598"/>
    <w:rsid w:val="00C04A7D"/>
    <w:rsid w:val="00C0641A"/>
    <w:rsid w:val="00C100BD"/>
    <w:rsid w:val="00C102B6"/>
    <w:rsid w:val="00C17326"/>
    <w:rsid w:val="00C245D9"/>
    <w:rsid w:val="00C25F98"/>
    <w:rsid w:val="00C3121C"/>
    <w:rsid w:val="00C354A6"/>
    <w:rsid w:val="00C40A2A"/>
    <w:rsid w:val="00C459EA"/>
    <w:rsid w:val="00C53E2B"/>
    <w:rsid w:val="00C56C26"/>
    <w:rsid w:val="00C620C8"/>
    <w:rsid w:val="00C627D9"/>
    <w:rsid w:val="00C62AA2"/>
    <w:rsid w:val="00C62FFE"/>
    <w:rsid w:val="00C641CF"/>
    <w:rsid w:val="00C648A8"/>
    <w:rsid w:val="00C65FF6"/>
    <w:rsid w:val="00C73706"/>
    <w:rsid w:val="00C7406C"/>
    <w:rsid w:val="00C745A0"/>
    <w:rsid w:val="00C850FD"/>
    <w:rsid w:val="00C87DB5"/>
    <w:rsid w:val="00C90FD6"/>
    <w:rsid w:val="00C933D5"/>
    <w:rsid w:val="00C9410F"/>
    <w:rsid w:val="00C94CD0"/>
    <w:rsid w:val="00C95554"/>
    <w:rsid w:val="00C957AE"/>
    <w:rsid w:val="00C95A5A"/>
    <w:rsid w:val="00CA089F"/>
    <w:rsid w:val="00CA40C3"/>
    <w:rsid w:val="00CA4AAF"/>
    <w:rsid w:val="00CB0368"/>
    <w:rsid w:val="00CB0720"/>
    <w:rsid w:val="00CB2929"/>
    <w:rsid w:val="00CB3C11"/>
    <w:rsid w:val="00CB3E9A"/>
    <w:rsid w:val="00CB4876"/>
    <w:rsid w:val="00CB56E2"/>
    <w:rsid w:val="00CB75E2"/>
    <w:rsid w:val="00CC2572"/>
    <w:rsid w:val="00CC71D3"/>
    <w:rsid w:val="00CD5C3D"/>
    <w:rsid w:val="00CE1987"/>
    <w:rsid w:val="00CE3CDD"/>
    <w:rsid w:val="00CE6033"/>
    <w:rsid w:val="00CF063A"/>
    <w:rsid w:val="00CF33DA"/>
    <w:rsid w:val="00CF3730"/>
    <w:rsid w:val="00CF38FD"/>
    <w:rsid w:val="00CF640E"/>
    <w:rsid w:val="00D00F8C"/>
    <w:rsid w:val="00D07817"/>
    <w:rsid w:val="00D15738"/>
    <w:rsid w:val="00D20A1C"/>
    <w:rsid w:val="00D2198A"/>
    <w:rsid w:val="00D223EC"/>
    <w:rsid w:val="00D24AB4"/>
    <w:rsid w:val="00D32254"/>
    <w:rsid w:val="00D322BB"/>
    <w:rsid w:val="00D37427"/>
    <w:rsid w:val="00D420AA"/>
    <w:rsid w:val="00D43CAA"/>
    <w:rsid w:val="00D44899"/>
    <w:rsid w:val="00D45068"/>
    <w:rsid w:val="00D5591F"/>
    <w:rsid w:val="00D63F98"/>
    <w:rsid w:val="00D66198"/>
    <w:rsid w:val="00D7071A"/>
    <w:rsid w:val="00D722EE"/>
    <w:rsid w:val="00D75305"/>
    <w:rsid w:val="00D76B76"/>
    <w:rsid w:val="00D76D18"/>
    <w:rsid w:val="00D77412"/>
    <w:rsid w:val="00D81467"/>
    <w:rsid w:val="00D84235"/>
    <w:rsid w:val="00D872EA"/>
    <w:rsid w:val="00D87A71"/>
    <w:rsid w:val="00D906DE"/>
    <w:rsid w:val="00D906E5"/>
    <w:rsid w:val="00DA68B4"/>
    <w:rsid w:val="00DB0181"/>
    <w:rsid w:val="00DB45DD"/>
    <w:rsid w:val="00DC1C77"/>
    <w:rsid w:val="00DC5906"/>
    <w:rsid w:val="00DC7246"/>
    <w:rsid w:val="00DD0EFA"/>
    <w:rsid w:val="00DD57DA"/>
    <w:rsid w:val="00DD70F6"/>
    <w:rsid w:val="00DE0E81"/>
    <w:rsid w:val="00DE4994"/>
    <w:rsid w:val="00DE4B78"/>
    <w:rsid w:val="00DE6326"/>
    <w:rsid w:val="00DE7701"/>
    <w:rsid w:val="00DF4DCE"/>
    <w:rsid w:val="00E01152"/>
    <w:rsid w:val="00E01226"/>
    <w:rsid w:val="00E01ED4"/>
    <w:rsid w:val="00E0321B"/>
    <w:rsid w:val="00E034D1"/>
    <w:rsid w:val="00E04D99"/>
    <w:rsid w:val="00E05DE7"/>
    <w:rsid w:val="00E11C2B"/>
    <w:rsid w:val="00E15365"/>
    <w:rsid w:val="00E161CD"/>
    <w:rsid w:val="00E173EC"/>
    <w:rsid w:val="00E213F6"/>
    <w:rsid w:val="00E21ADD"/>
    <w:rsid w:val="00E24820"/>
    <w:rsid w:val="00E25C49"/>
    <w:rsid w:val="00E270D7"/>
    <w:rsid w:val="00E311E6"/>
    <w:rsid w:val="00E34E60"/>
    <w:rsid w:val="00E36010"/>
    <w:rsid w:val="00E42A9E"/>
    <w:rsid w:val="00E42DAC"/>
    <w:rsid w:val="00E42F8C"/>
    <w:rsid w:val="00E46279"/>
    <w:rsid w:val="00E50E07"/>
    <w:rsid w:val="00E51421"/>
    <w:rsid w:val="00E540BF"/>
    <w:rsid w:val="00E54B4F"/>
    <w:rsid w:val="00E55215"/>
    <w:rsid w:val="00E56E36"/>
    <w:rsid w:val="00E57971"/>
    <w:rsid w:val="00E6035B"/>
    <w:rsid w:val="00E6134A"/>
    <w:rsid w:val="00E62B7F"/>
    <w:rsid w:val="00E64745"/>
    <w:rsid w:val="00E67A59"/>
    <w:rsid w:val="00E70F59"/>
    <w:rsid w:val="00E73841"/>
    <w:rsid w:val="00E747FE"/>
    <w:rsid w:val="00E77753"/>
    <w:rsid w:val="00E837A6"/>
    <w:rsid w:val="00E83A4F"/>
    <w:rsid w:val="00E864E7"/>
    <w:rsid w:val="00E95D66"/>
    <w:rsid w:val="00E9682A"/>
    <w:rsid w:val="00E9787D"/>
    <w:rsid w:val="00EA22E6"/>
    <w:rsid w:val="00EA2772"/>
    <w:rsid w:val="00EA3759"/>
    <w:rsid w:val="00EA3A9A"/>
    <w:rsid w:val="00EA75AC"/>
    <w:rsid w:val="00EB0723"/>
    <w:rsid w:val="00EB0EC5"/>
    <w:rsid w:val="00EB39F8"/>
    <w:rsid w:val="00EB5903"/>
    <w:rsid w:val="00EC0299"/>
    <w:rsid w:val="00EC246D"/>
    <w:rsid w:val="00EC5785"/>
    <w:rsid w:val="00EC597E"/>
    <w:rsid w:val="00EC6827"/>
    <w:rsid w:val="00EC7BD4"/>
    <w:rsid w:val="00ED011C"/>
    <w:rsid w:val="00ED067C"/>
    <w:rsid w:val="00ED1367"/>
    <w:rsid w:val="00ED4F4E"/>
    <w:rsid w:val="00ED60B6"/>
    <w:rsid w:val="00EE1547"/>
    <w:rsid w:val="00EE4BA9"/>
    <w:rsid w:val="00EF7A17"/>
    <w:rsid w:val="00EF7AB7"/>
    <w:rsid w:val="00F02523"/>
    <w:rsid w:val="00F0352D"/>
    <w:rsid w:val="00F040E3"/>
    <w:rsid w:val="00F0540F"/>
    <w:rsid w:val="00F11C78"/>
    <w:rsid w:val="00F12E63"/>
    <w:rsid w:val="00F13115"/>
    <w:rsid w:val="00F161A0"/>
    <w:rsid w:val="00F1663C"/>
    <w:rsid w:val="00F21406"/>
    <w:rsid w:val="00F24A1B"/>
    <w:rsid w:val="00F26EE3"/>
    <w:rsid w:val="00F3072C"/>
    <w:rsid w:val="00F30CFC"/>
    <w:rsid w:val="00F35BA1"/>
    <w:rsid w:val="00F43D73"/>
    <w:rsid w:val="00F55946"/>
    <w:rsid w:val="00F567B0"/>
    <w:rsid w:val="00F60B7C"/>
    <w:rsid w:val="00F60E52"/>
    <w:rsid w:val="00F64C80"/>
    <w:rsid w:val="00F704CA"/>
    <w:rsid w:val="00F740B6"/>
    <w:rsid w:val="00F74F02"/>
    <w:rsid w:val="00F81999"/>
    <w:rsid w:val="00F821A9"/>
    <w:rsid w:val="00F82293"/>
    <w:rsid w:val="00F82F0F"/>
    <w:rsid w:val="00F8628F"/>
    <w:rsid w:val="00F903BE"/>
    <w:rsid w:val="00F95623"/>
    <w:rsid w:val="00F95C46"/>
    <w:rsid w:val="00F95EC2"/>
    <w:rsid w:val="00FA1782"/>
    <w:rsid w:val="00FA3E51"/>
    <w:rsid w:val="00FA6622"/>
    <w:rsid w:val="00FA776E"/>
    <w:rsid w:val="00FB0CD2"/>
    <w:rsid w:val="00FB1AC4"/>
    <w:rsid w:val="00FC1120"/>
    <w:rsid w:val="00FC54B5"/>
    <w:rsid w:val="00FD025A"/>
    <w:rsid w:val="00FD1478"/>
    <w:rsid w:val="00FD62C4"/>
    <w:rsid w:val="00FD7447"/>
    <w:rsid w:val="00FE4CAE"/>
    <w:rsid w:val="00FF49EC"/>
    <w:rsid w:val="00FF559E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5E2E"/>
  <w15:docId w15:val="{C78B1782-6FF4-4FF2-8A79-2BF4D0C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D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1DFC"/>
    <w:pPr>
      <w:keepNext/>
      <w:spacing w:line="36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31DFC"/>
    <w:pPr>
      <w:keepNext/>
      <w:numPr>
        <w:numId w:val="3"/>
      </w:numPr>
      <w:spacing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31DFC"/>
    <w:pPr>
      <w:keepNext/>
      <w:numPr>
        <w:ilvl w:val="1"/>
        <w:numId w:val="4"/>
      </w:numPr>
      <w:spacing w:line="360" w:lineRule="auto"/>
      <w:jc w:val="both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631DF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31DF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1DF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1DFC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31DF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31DF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31DFC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link w:val="Nagwek2"/>
    <w:rsid w:val="00631DFC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gwek3Znak">
    <w:name w:val="Nagłówek 3 Znak"/>
    <w:link w:val="Nagwek3"/>
    <w:rsid w:val="00631DFC"/>
    <w:rPr>
      <w:rFonts w:cs="Arial"/>
      <w:b/>
      <w:bCs/>
      <w:sz w:val="24"/>
      <w:szCs w:val="26"/>
      <w:lang w:val="pl-PL" w:eastAsia="pl-PL" w:bidi="ar-SA"/>
    </w:rPr>
  </w:style>
  <w:style w:type="character" w:customStyle="1" w:styleId="Nagwek4Znak">
    <w:name w:val="Nagłówek 4 Znak"/>
    <w:link w:val="Nagwek4"/>
    <w:rsid w:val="00631DFC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rsid w:val="00631DF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rsid w:val="00631DF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631DFC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631DF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631DFC"/>
    <w:rPr>
      <w:rFonts w:ascii="Arial" w:hAnsi="Arial" w:cs="Arial"/>
      <w:sz w:val="22"/>
      <w:szCs w:val="22"/>
      <w:lang w:val="pl-PL" w:eastAsia="pl-PL" w:bidi="ar-SA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,fn"/>
    <w:basedOn w:val="Normalny"/>
    <w:link w:val="TekstprzypisudolnegoZnak"/>
    <w:uiPriority w:val="99"/>
    <w:unhideWhenUsed/>
    <w:rsid w:val="00631DFC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1,Podrozdział Znak1,Footnote Znak1,Podrozdzia3 Znak1,Fußnote Znak1,-E Fuﬂnotentext Znak1,Fuﬂnotentext Ursprung Znak1,Fußnotentext Ursprung Znak1,-E Fußnotentext Znak1,Footnote text Znak1,fn Znak"/>
    <w:link w:val="Tekstprzypisudolnego"/>
    <w:uiPriority w:val="99"/>
    <w:rsid w:val="00631DF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 dolnego moje,Footnote Reference Number"/>
    <w:uiPriority w:val="99"/>
    <w:semiHidden/>
    <w:unhideWhenUsed/>
    <w:rsid w:val="00631DFC"/>
    <w:rPr>
      <w:vertAlign w:val="superscript"/>
    </w:rPr>
  </w:style>
  <w:style w:type="character" w:customStyle="1" w:styleId="tabulatory">
    <w:name w:val="tabulatory"/>
    <w:rsid w:val="00631DFC"/>
    <w:rPr>
      <w:rFonts w:cs="Times New Roman"/>
    </w:rPr>
  </w:style>
  <w:style w:type="character" w:styleId="Hipercze">
    <w:name w:val="Hyperlink"/>
    <w:uiPriority w:val="99"/>
    <w:rsid w:val="00631DFC"/>
    <w:rPr>
      <w:rFonts w:cs="Times New Roman"/>
      <w:color w:val="0000FF"/>
      <w:u w:val="single"/>
    </w:rPr>
  </w:style>
  <w:style w:type="character" w:customStyle="1" w:styleId="txt-old">
    <w:name w:val="txt-old"/>
    <w:uiPriority w:val="99"/>
    <w:rsid w:val="00631DFC"/>
    <w:rPr>
      <w:rFonts w:cs="Times New Roman"/>
    </w:rPr>
  </w:style>
  <w:style w:type="character" w:customStyle="1" w:styleId="txt-new">
    <w:name w:val="txt-new"/>
    <w:uiPriority w:val="99"/>
    <w:rsid w:val="00631DFC"/>
    <w:rPr>
      <w:rFonts w:cs="Times New Roman"/>
    </w:rPr>
  </w:style>
  <w:style w:type="paragraph" w:customStyle="1" w:styleId="Akapitzlist1">
    <w:name w:val="Akapit z listą1"/>
    <w:basedOn w:val="Normalny"/>
    <w:rsid w:val="00631D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31DF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rsid w:val="00631DFC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31DFC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631DFC"/>
    <w:rPr>
      <w:rFonts w:ascii="Calibri" w:eastAsia="Times New Roman" w:hAnsi="Calibri" w:cs="Times New Roma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31DFC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1DFC"/>
    <w:rPr>
      <w:rFonts w:ascii="Calibri" w:hAnsi="Calibri"/>
      <w:sz w:val="20"/>
      <w:szCs w:val="20"/>
      <w:lang w:eastAsia="en-US"/>
    </w:rPr>
  </w:style>
  <w:style w:type="character" w:styleId="Odwoaniedokomentarza">
    <w:name w:val="annotation reference"/>
    <w:uiPriority w:val="99"/>
    <w:semiHidden/>
    <w:rsid w:val="00631D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1DF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31DF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1D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1DF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31DFC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31DFC"/>
    <w:rPr>
      <w:rFonts w:ascii="Tahoma" w:eastAsia="Times New Roman" w:hAnsi="Tahoma" w:cs="Tahoma"/>
      <w:sz w:val="16"/>
      <w:szCs w:val="16"/>
    </w:rPr>
  </w:style>
  <w:style w:type="paragraph" w:customStyle="1" w:styleId="trzycyfry">
    <w:name w:val="trzy cyfry"/>
    <w:basedOn w:val="Normalny"/>
    <w:rsid w:val="00631DFC"/>
    <w:pPr>
      <w:keepNext/>
      <w:tabs>
        <w:tab w:val="left" w:pos="851"/>
        <w:tab w:val="left" w:pos="1134"/>
      </w:tabs>
      <w:spacing w:line="360" w:lineRule="auto"/>
      <w:ind w:left="567"/>
      <w:jc w:val="both"/>
    </w:pPr>
    <w:rPr>
      <w:rFonts w:eastAsia="Calibri"/>
      <w:b/>
    </w:rPr>
  </w:style>
  <w:style w:type="character" w:customStyle="1" w:styleId="Heading1Char">
    <w:name w:val="Heading 1 Char"/>
    <w:locked/>
    <w:rsid w:val="00631DFC"/>
    <w:rPr>
      <w:rFonts w:eastAsia="Calibri"/>
      <w:b/>
      <w:bCs/>
      <w:kern w:val="36"/>
      <w:sz w:val="48"/>
      <w:szCs w:val="48"/>
      <w:lang w:val="pl-PL" w:eastAsia="pl-PL" w:bidi="ar-SA"/>
    </w:rPr>
  </w:style>
  <w:style w:type="character" w:styleId="Numerstrony">
    <w:name w:val="page number"/>
    <w:basedOn w:val="Domylnaczcionkaakapitu"/>
    <w:rsid w:val="00631DFC"/>
  </w:style>
  <w:style w:type="paragraph" w:styleId="Tekstpodstawowywcity">
    <w:name w:val="Body Text Indent"/>
    <w:basedOn w:val="Normalny"/>
    <w:link w:val="TekstpodstawowywcityZnak"/>
    <w:rsid w:val="00631DFC"/>
    <w:pPr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631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1DFC"/>
    <w:pPr>
      <w:spacing w:after="120"/>
    </w:pPr>
  </w:style>
  <w:style w:type="character" w:customStyle="1" w:styleId="TekstpodstawowyZnak">
    <w:name w:val="Tekst podstawowy Znak"/>
    <w:link w:val="Tekstpodstawowy"/>
    <w:rsid w:val="00631D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Znak">
    <w:name w:val="Tekst przypisu Znak"/>
    <w:aliases w:val="Podrozdział Znak,Footnote Znak,Podrozdzia3 Znak,Fußnote Znak,-E Fuﬂnotentext Znak,Fuﬂnotentext Ursprung Znak,Fußnotentext Ursprung Znak,-E Fußnotentext Znak,Footnote text Znak,Tekst przypisu Znak Znak Znak Znak Znak1,fn Znak Znak"/>
    <w:rsid w:val="00631DFC"/>
    <w:rPr>
      <w:lang w:val="pl-PL" w:eastAsia="pl-PL" w:bidi="ar-SA"/>
    </w:rPr>
  </w:style>
  <w:style w:type="character" w:customStyle="1" w:styleId="info-list-value-uzasadnienie">
    <w:name w:val="info-list-value-uzasadnienie"/>
    <w:basedOn w:val="Domylnaczcionkaakapitu"/>
    <w:rsid w:val="00631DFC"/>
  </w:style>
  <w:style w:type="character" w:customStyle="1" w:styleId="st1">
    <w:name w:val="st1"/>
    <w:basedOn w:val="Domylnaczcionkaakapitu"/>
    <w:rsid w:val="00631DFC"/>
  </w:style>
  <w:style w:type="paragraph" w:styleId="Akapitzlist">
    <w:name w:val="List Paragraph"/>
    <w:basedOn w:val="Normalny"/>
    <w:uiPriority w:val="99"/>
    <w:qFormat/>
    <w:rsid w:val="00631DFC"/>
    <w:pPr>
      <w:ind w:left="720"/>
      <w:contextualSpacing/>
    </w:pPr>
  </w:style>
  <w:style w:type="paragraph" w:styleId="Bezodstpw">
    <w:name w:val="No Spacing"/>
    <w:qFormat/>
    <w:rsid w:val="00631DFC"/>
    <w:rPr>
      <w:rFonts w:ascii="Times New Roman" w:eastAsia="Times New Roman" w:hAnsi="Times New Roman"/>
      <w:sz w:val="24"/>
      <w:szCs w:val="24"/>
    </w:rPr>
  </w:style>
  <w:style w:type="character" w:customStyle="1" w:styleId="artl2">
    <w:name w:val="artl2"/>
    <w:rsid w:val="00631DFC"/>
    <w:rPr>
      <w:b/>
      <w:bCs/>
    </w:rPr>
  </w:style>
  <w:style w:type="character" w:customStyle="1" w:styleId="ustb2">
    <w:name w:val="ustb2"/>
    <w:basedOn w:val="Domylnaczcionkaakapitu"/>
    <w:rsid w:val="00631DFC"/>
  </w:style>
  <w:style w:type="character" w:customStyle="1" w:styleId="ustl">
    <w:name w:val="ustl"/>
    <w:basedOn w:val="Domylnaczcionkaakapitu"/>
    <w:rsid w:val="00631DFC"/>
  </w:style>
  <w:style w:type="character" w:styleId="Odwoaniedelikatne">
    <w:name w:val="Subtle Reference"/>
    <w:qFormat/>
    <w:rsid w:val="00631DFC"/>
    <w:rPr>
      <w:rFonts w:ascii="Times New Roman" w:hAnsi="Times New Roman"/>
      <w:smallCaps/>
      <w:color w:val="auto"/>
      <w:sz w:val="20"/>
    </w:rPr>
  </w:style>
  <w:style w:type="character" w:customStyle="1" w:styleId="ZnakZnak5">
    <w:name w:val="Znak Znak5"/>
    <w:rsid w:val="00631DFC"/>
    <w:rPr>
      <w:rFonts w:eastAsia="Calibri"/>
      <w:sz w:val="24"/>
      <w:szCs w:val="24"/>
      <w:lang w:eastAsia="en-US" w:bidi="ar-SA"/>
    </w:rPr>
  </w:style>
  <w:style w:type="paragraph" w:styleId="Poprawka">
    <w:name w:val="Revision"/>
    <w:hidden/>
    <w:semiHidden/>
    <w:rsid w:val="00631DFC"/>
    <w:rPr>
      <w:rFonts w:ascii="Times New Roman" w:hAnsi="Times New Roman"/>
      <w:sz w:val="24"/>
      <w:szCs w:val="24"/>
      <w:lang w:eastAsia="en-US"/>
    </w:rPr>
  </w:style>
  <w:style w:type="character" w:customStyle="1" w:styleId="ZnakZnak1">
    <w:name w:val="Znak Znak1"/>
    <w:rsid w:val="00631DFC"/>
    <w:rPr>
      <w:rFonts w:ascii="Calibri" w:eastAsia="Calibri" w:hAnsi="Calibri"/>
      <w:lang w:val="pl-PL" w:eastAsia="en-US" w:bidi="ar-SA"/>
    </w:rPr>
  </w:style>
  <w:style w:type="character" w:customStyle="1" w:styleId="Tekstpodstawowy2Znak">
    <w:name w:val="Tekst podstawowy 2 Znak"/>
    <w:link w:val="Tekstpodstawowy2"/>
    <w:semiHidden/>
    <w:rsid w:val="00631DFC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631DFC"/>
    <w:pPr>
      <w:spacing w:after="120" w:line="480" w:lineRule="auto"/>
    </w:pPr>
    <w:rPr>
      <w:rFonts w:eastAsia="Calibri"/>
      <w:lang w:eastAsia="en-US"/>
    </w:rPr>
  </w:style>
  <w:style w:type="paragraph" w:styleId="Spistreci2">
    <w:name w:val="toc 2"/>
    <w:basedOn w:val="Normalny"/>
    <w:next w:val="Normalny"/>
    <w:autoRedefine/>
    <w:semiHidden/>
    <w:rsid w:val="00631DFC"/>
    <w:pPr>
      <w:tabs>
        <w:tab w:val="left" w:pos="540"/>
        <w:tab w:val="right" w:leader="dot" w:pos="9062"/>
      </w:tabs>
      <w:ind w:left="240"/>
    </w:pPr>
  </w:style>
  <w:style w:type="paragraph" w:styleId="Spistreci1">
    <w:name w:val="toc 1"/>
    <w:basedOn w:val="Normalny"/>
    <w:next w:val="Normalny"/>
    <w:autoRedefine/>
    <w:semiHidden/>
    <w:rsid w:val="00631DFC"/>
  </w:style>
  <w:style w:type="paragraph" w:styleId="Spistreci3">
    <w:name w:val="toc 3"/>
    <w:basedOn w:val="Normalny"/>
    <w:next w:val="Normalny"/>
    <w:autoRedefine/>
    <w:semiHidden/>
    <w:rsid w:val="00631DFC"/>
    <w:pPr>
      <w:tabs>
        <w:tab w:val="left" w:pos="900"/>
        <w:tab w:val="right" w:leader="dot" w:pos="9062"/>
      </w:tabs>
      <w:ind w:left="284"/>
    </w:pPr>
  </w:style>
  <w:style w:type="paragraph" w:styleId="NormalnyWeb">
    <w:name w:val="Normal (Web)"/>
    <w:basedOn w:val="Normalny"/>
    <w:rsid w:val="00631DFC"/>
  </w:style>
  <w:style w:type="character" w:customStyle="1" w:styleId="ZnakZnak14">
    <w:name w:val="Znak Znak14"/>
    <w:rsid w:val="00631DFC"/>
    <w:rPr>
      <w:sz w:val="24"/>
      <w:szCs w:val="24"/>
    </w:rPr>
  </w:style>
  <w:style w:type="paragraph" w:customStyle="1" w:styleId="Nagwek4a">
    <w:name w:val="Nagłówek 4a"/>
    <w:basedOn w:val="Nagwek3"/>
    <w:rsid w:val="00631DFC"/>
  </w:style>
  <w:style w:type="paragraph" w:customStyle="1" w:styleId="Nagwek5a">
    <w:name w:val="Nagłówek 5a"/>
    <w:basedOn w:val="Nagwek4a"/>
    <w:rsid w:val="00631DFC"/>
    <w:rPr>
      <w:b w:val="0"/>
    </w:rPr>
  </w:style>
  <w:style w:type="character" w:styleId="Odwoanieprzypisukocowego">
    <w:name w:val="endnote reference"/>
    <w:uiPriority w:val="99"/>
    <w:semiHidden/>
    <w:unhideWhenUsed/>
    <w:rsid w:val="00752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OCHRONY WŁASNOŚCI INTELEKTUALNEJ</vt:lpstr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OCHRONY WŁASNOŚCI INTELEKTUALNEJ</dc:title>
  <dc:creator>Andrzej Szewc</dc:creator>
  <cp:lastModifiedBy>Piotr Horosz</cp:lastModifiedBy>
  <cp:revision>9</cp:revision>
  <cp:lastPrinted>2012-07-25T07:04:00Z</cp:lastPrinted>
  <dcterms:created xsi:type="dcterms:W3CDTF">2020-04-24T10:07:00Z</dcterms:created>
  <dcterms:modified xsi:type="dcterms:W3CDTF">2022-10-26T08:19:00Z</dcterms:modified>
</cp:coreProperties>
</file>