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6E" w:rsidRPr="00DA1051" w:rsidRDefault="00F61424" w:rsidP="001B7664">
      <w:pPr>
        <w:rPr>
          <w:sz w:val="28"/>
        </w:rPr>
      </w:pPr>
      <w:bookmarkStart w:id="0" w:name="_Toc405703831"/>
      <w:r w:rsidRPr="00DA1051">
        <w:rPr>
          <w:sz w:val="28"/>
        </w:rPr>
        <w:t>TO JEST TYTUŁ PIERWSZEGO ROZDZIAŁU</w:t>
      </w:r>
      <w:bookmarkEnd w:id="0"/>
    </w:p>
    <w:p w:rsidR="00E96A6E" w:rsidRPr="0072070A" w:rsidRDefault="00F61424" w:rsidP="00DA1051">
      <w:pPr>
        <w:spacing w:line="360" w:lineRule="auto"/>
        <w:jc w:val="both"/>
        <w:rPr>
          <w:sz w:val="24"/>
          <w:szCs w:val="26"/>
        </w:rPr>
      </w:pPr>
      <w:r w:rsidRPr="0072070A">
        <w:rPr>
          <w:sz w:val="24"/>
          <w:szCs w:val="26"/>
        </w:rPr>
        <w:t>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 To jest zawartość pierwszego rozdziału.</w:t>
      </w:r>
    </w:p>
    <w:p w:rsidR="00E96A6E" w:rsidRPr="00DA1051" w:rsidRDefault="00F61424" w:rsidP="001B7664">
      <w:pPr>
        <w:rPr>
          <w:sz w:val="26"/>
          <w:szCs w:val="26"/>
        </w:rPr>
      </w:pPr>
      <w:bookmarkStart w:id="1" w:name="_Toc405703832"/>
      <w:r w:rsidRPr="00DA1051">
        <w:rPr>
          <w:sz w:val="26"/>
          <w:szCs w:val="26"/>
        </w:rPr>
        <w:t>To jest tytuł pierwszego podrozdziału pierwszego rozdziału.</w:t>
      </w:r>
      <w:bookmarkEnd w:id="1"/>
    </w:p>
    <w:p w:rsidR="00E96A6E" w:rsidRPr="0072070A" w:rsidRDefault="00F61424" w:rsidP="00DA1051">
      <w:pPr>
        <w:spacing w:line="360" w:lineRule="auto"/>
        <w:jc w:val="both"/>
        <w:rPr>
          <w:sz w:val="24"/>
          <w:szCs w:val="26"/>
        </w:rPr>
      </w:pPr>
      <w:r w:rsidRPr="0072070A">
        <w:rPr>
          <w:sz w:val="24"/>
          <w:szCs w:val="26"/>
        </w:rPr>
        <w:t>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 To jest zawartość pierwszego podrozdziału pierwszego rozdziału.</w:t>
      </w:r>
    </w:p>
    <w:p w:rsidR="00E96A6E" w:rsidRPr="00DA1051" w:rsidRDefault="00F61424" w:rsidP="001B7664">
      <w:pPr>
        <w:rPr>
          <w:sz w:val="26"/>
          <w:szCs w:val="26"/>
        </w:rPr>
      </w:pPr>
      <w:bookmarkStart w:id="2" w:name="_Toc405703833"/>
      <w:r w:rsidRPr="00DA1051">
        <w:rPr>
          <w:sz w:val="26"/>
          <w:szCs w:val="26"/>
        </w:rPr>
        <w:lastRenderedPageBreak/>
        <w:t>To jest tytuł drugiego podrozdziału pierwszego rozdziału</w:t>
      </w:r>
      <w:bookmarkEnd w:id="2"/>
    </w:p>
    <w:p w:rsidR="00E96A6E" w:rsidRPr="0072070A" w:rsidRDefault="00F61424" w:rsidP="00DA1051">
      <w:pPr>
        <w:spacing w:line="360" w:lineRule="auto"/>
        <w:jc w:val="both"/>
        <w:rPr>
          <w:sz w:val="24"/>
          <w:szCs w:val="26"/>
        </w:rPr>
      </w:pPr>
      <w:r w:rsidRPr="0072070A">
        <w:rPr>
          <w:sz w:val="24"/>
          <w:szCs w:val="26"/>
        </w:rPr>
        <w:t>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 To jest zawartość drugiego podrozdziału pierwszego rozdziału.</w:t>
      </w:r>
    </w:p>
    <w:p w:rsidR="00E96A6E" w:rsidRPr="00DA1051" w:rsidRDefault="00F61424" w:rsidP="008B0B0C">
      <w:pPr>
        <w:rPr>
          <w:sz w:val="26"/>
          <w:szCs w:val="26"/>
        </w:rPr>
      </w:pPr>
      <w:bookmarkStart w:id="3" w:name="_Toc405703834"/>
      <w:r w:rsidRPr="00DA1051">
        <w:rPr>
          <w:sz w:val="26"/>
          <w:szCs w:val="26"/>
        </w:rPr>
        <w:t xml:space="preserve">To jest tytuł pierwszego </w:t>
      </w:r>
      <w:proofErr w:type="spellStart"/>
      <w:r w:rsidRPr="00DA1051">
        <w:rPr>
          <w:sz w:val="26"/>
          <w:szCs w:val="26"/>
        </w:rPr>
        <w:t>podpodrozdziału</w:t>
      </w:r>
      <w:proofErr w:type="spellEnd"/>
      <w:r w:rsidRPr="00DA1051">
        <w:rPr>
          <w:sz w:val="26"/>
          <w:szCs w:val="26"/>
        </w:rPr>
        <w:t xml:space="preserve"> drugiego podrozdziału pierwszego rozdziału</w:t>
      </w:r>
      <w:bookmarkEnd w:id="3"/>
    </w:p>
    <w:p w:rsidR="00E96A6E" w:rsidRPr="0072070A" w:rsidRDefault="00F61424" w:rsidP="00DA1051">
      <w:pPr>
        <w:spacing w:line="360" w:lineRule="auto"/>
        <w:jc w:val="both"/>
        <w:rPr>
          <w:sz w:val="24"/>
          <w:szCs w:val="26"/>
        </w:rPr>
      </w:pPr>
      <w:r w:rsidRPr="0072070A">
        <w:rPr>
          <w:sz w:val="24"/>
          <w:szCs w:val="26"/>
        </w:rPr>
        <w:t xml:space="preserve">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 To jest zawartość pierwszego </w:t>
      </w:r>
      <w:proofErr w:type="spellStart"/>
      <w:r w:rsidRPr="0072070A">
        <w:rPr>
          <w:sz w:val="24"/>
          <w:szCs w:val="26"/>
        </w:rPr>
        <w:t>podpodrozdziału</w:t>
      </w:r>
      <w:proofErr w:type="spellEnd"/>
      <w:r w:rsidRPr="0072070A">
        <w:rPr>
          <w:sz w:val="24"/>
          <w:szCs w:val="26"/>
        </w:rPr>
        <w:t xml:space="preserve"> drugiego podrozdziału pierwszego rozdziału.</w:t>
      </w:r>
    </w:p>
    <w:p w:rsidR="00E96A6E" w:rsidRPr="00DA1051" w:rsidRDefault="00F61424" w:rsidP="001B7664">
      <w:pPr>
        <w:rPr>
          <w:sz w:val="26"/>
          <w:szCs w:val="26"/>
        </w:rPr>
      </w:pPr>
      <w:bookmarkStart w:id="4" w:name="_Toc405703835"/>
      <w:r w:rsidRPr="00DA1051">
        <w:rPr>
          <w:sz w:val="26"/>
          <w:szCs w:val="26"/>
        </w:rPr>
        <w:t>To jest tytuł trzeciego podrozdziału pierwszego rozdziału</w:t>
      </w:r>
      <w:bookmarkEnd w:id="4"/>
    </w:p>
    <w:p w:rsidR="00E96A6E" w:rsidRPr="0072070A" w:rsidRDefault="00F61424" w:rsidP="00DA1051">
      <w:pPr>
        <w:spacing w:line="360" w:lineRule="auto"/>
        <w:jc w:val="both"/>
        <w:rPr>
          <w:sz w:val="24"/>
          <w:szCs w:val="26"/>
        </w:rPr>
      </w:pPr>
      <w:r w:rsidRPr="0072070A">
        <w:rPr>
          <w:sz w:val="24"/>
          <w:szCs w:val="26"/>
        </w:rPr>
        <w:t>To jest zawartość trzeciego podrozdziału pierwszego rozdziału. To jest zawartość trzeciego podrozdziału pierwszego rozdziału. To jest zawartość trzeciego podrozdziału pierwszego rozdziału. To jest zawartość trzeciego podrozdziału pierwszego rozdziału. To jest zawartość trzeciego podrozdziału pierwszego rozdziału. To jest zawartość trzeciego podrozdziału pierwszego rozdziału. To jest zawartość trzeciego podrozdziału pierwszego rozdziału. To jest zawartość trzeciego podrozdziału pierwszego rozdziału.</w:t>
      </w:r>
    </w:p>
    <w:p w:rsidR="00E96A6E" w:rsidRPr="00DA1051" w:rsidRDefault="00F61424" w:rsidP="001B7664">
      <w:pPr>
        <w:rPr>
          <w:sz w:val="28"/>
        </w:rPr>
      </w:pPr>
      <w:bookmarkStart w:id="5" w:name="_Toc405703836"/>
      <w:r w:rsidRPr="00DA1051">
        <w:rPr>
          <w:sz w:val="28"/>
        </w:rPr>
        <w:t>TO JEST TYTUŁ DRUGIEGO ROZDZIAŁU</w:t>
      </w:r>
      <w:bookmarkEnd w:id="5"/>
    </w:p>
    <w:p w:rsidR="00E96A6E" w:rsidRPr="0072070A" w:rsidRDefault="00F61424" w:rsidP="00DA1051">
      <w:pPr>
        <w:spacing w:line="360" w:lineRule="auto"/>
        <w:jc w:val="both"/>
        <w:rPr>
          <w:sz w:val="24"/>
          <w:szCs w:val="26"/>
        </w:rPr>
      </w:pPr>
      <w:r w:rsidRPr="0072070A">
        <w:rPr>
          <w:sz w:val="24"/>
          <w:szCs w:val="26"/>
        </w:rPr>
        <w:t xml:space="preserve">To jest zawartość drugiego rozdziału. To jest zawartość drugiego rozdziału. To jest zawartość drugiego rozdziału. To jest zawartość drugiego rozdziału. To jest zawartość </w:t>
      </w:r>
      <w:r w:rsidRPr="0072070A">
        <w:rPr>
          <w:sz w:val="24"/>
          <w:szCs w:val="26"/>
        </w:rPr>
        <w:lastRenderedPageBreak/>
        <w:t>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 To jest zawartość drugiego rozdziału.</w:t>
      </w:r>
    </w:p>
    <w:p w:rsidR="00E96A6E" w:rsidRPr="00DA1051" w:rsidRDefault="00F61424" w:rsidP="001B7664">
      <w:pPr>
        <w:rPr>
          <w:sz w:val="26"/>
          <w:szCs w:val="26"/>
        </w:rPr>
      </w:pPr>
      <w:r w:rsidRPr="00DA1051">
        <w:rPr>
          <w:sz w:val="26"/>
          <w:szCs w:val="26"/>
        </w:rPr>
        <w:t>To jest tytuł pierwszego podrozdziału drugiego rozdziału</w:t>
      </w:r>
    </w:p>
    <w:p w:rsidR="00E96A6E" w:rsidRPr="0072070A" w:rsidRDefault="00F61424" w:rsidP="00DA1051">
      <w:pPr>
        <w:spacing w:line="360" w:lineRule="auto"/>
        <w:jc w:val="both"/>
        <w:rPr>
          <w:sz w:val="24"/>
          <w:szCs w:val="26"/>
        </w:rPr>
      </w:pPr>
      <w:r w:rsidRPr="0072070A">
        <w:rPr>
          <w:sz w:val="24"/>
          <w:szCs w:val="26"/>
        </w:rPr>
        <w:t xml:space="preserve">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zawartość pierwszego podrozdziału drugiego rozdziału. To jest </w:t>
      </w:r>
      <w:r w:rsidRPr="0072070A">
        <w:rPr>
          <w:sz w:val="24"/>
          <w:szCs w:val="26"/>
        </w:rPr>
        <w:lastRenderedPageBreak/>
        <w:t>zawartość pierwszego podrozdziału drugiego rozdziału. To jest zawartość pierwszego podrozdziału drugiego rozdziału.</w:t>
      </w:r>
    </w:p>
    <w:p w:rsidR="00E96A6E" w:rsidRPr="00DA1051" w:rsidRDefault="00F61424" w:rsidP="001B7664">
      <w:pPr>
        <w:rPr>
          <w:sz w:val="26"/>
          <w:szCs w:val="26"/>
        </w:rPr>
      </w:pPr>
      <w:r w:rsidRPr="00DA1051">
        <w:rPr>
          <w:sz w:val="26"/>
          <w:szCs w:val="26"/>
        </w:rPr>
        <w:t>To jest tytuł drugiego podrozdziału drugiego rozdziału</w:t>
      </w:r>
    </w:p>
    <w:p w:rsidR="00E96A6E" w:rsidRPr="0072070A" w:rsidRDefault="00F61424" w:rsidP="00DA1051">
      <w:pPr>
        <w:spacing w:line="360" w:lineRule="auto"/>
        <w:jc w:val="both"/>
        <w:rPr>
          <w:sz w:val="24"/>
          <w:szCs w:val="26"/>
        </w:rPr>
      </w:pPr>
      <w:r w:rsidRPr="0072070A">
        <w:rPr>
          <w:sz w:val="24"/>
          <w:szCs w:val="26"/>
        </w:rPr>
        <w:t>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 To jest zawartość drugiego podrozdziału drugiego rozdziału.</w:t>
      </w:r>
    </w:p>
    <w:p w:rsidR="00E96A6E" w:rsidRPr="00DA1051" w:rsidRDefault="00F61424" w:rsidP="001B7664">
      <w:pPr>
        <w:rPr>
          <w:sz w:val="28"/>
        </w:rPr>
      </w:pPr>
      <w:r w:rsidRPr="00DA1051">
        <w:rPr>
          <w:sz w:val="28"/>
        </w:rPr>
        <w:t>TO JEST TYTUŁ TRZECIEGO ROZDZIAŁU</w:t>
      </w:r>
    </w:p>
    <w:p w:rsidR="00883626" w:rsidRPr="0072070A" w:rsidRDefault="00F61424" w:rsidP="00DA1051">
      <w:pPr>
        <w:spacing w:line="360" w:lineRule="auto"/>
        <w:jc w:val="both"/>
        <w:rPr>
          <w:sz w:val="24"/>
          <w:szCs w:val="26"/>
        </w:rPr>
      </w:pPr>
      <w:r w:rsidRPr="0072070A">
        <w:rPr>
          <w:sz w:val="24"/>
          <w:szCs w:val="26"/>
        </w:rPr>
        <w:t xml:space="preserve">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rozdziału. To jest zawartość trzeciego </w:t>
      </w:r>
      <w:r w:rsidRPr="0072070A">
        <w:rPr>
          <w:sz w:val="24"/>
          <w:szCs w:val="26"/>
        </w:rPr>
        <w:lastRenderedPageBreak/>
        <w:t>rozdziału. To jest zawartość trzeciego rozdziału. To jest zawartość trzeciego rozdziału. To jest zawartość trzeciego rozdziału. To jest zawartość trzeciego rozdziału. To jest zawartość trzeciego rozdziału. T</w:t>
      </w:r>
      <w:bookmarkStart w:id="6" w:name="_GoBack"/>
      <w:bookmarkEnd w:id="6"/>
      <w:r w:rsidRPr="0072070A">
        <w:rPr>
          <w:sz w:val="24"/>
          <w:szCs w:val="26"/>
        </w:rPr>
        <w:t>o jest zawartość trzeciego rozdziału.</w:t>
      </w:r>
    </w:p>
    <w:sectPr w:rsidR="00883626" w:rsidRPr="0072070A" w:rsidSect="00E96A6E">
      <w:pgSz w:w="11907" w:h="16840" w:code="9"/>
      <w:pgMar w:top="1418" w:right="1418" w:bottom="1418" w:left="1418" w:header="708" w:footer="1021" w:gutter="56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8E46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2DE3B74"/>
    <w:multiLevelType w:val="multilevel"/>
    <w:tmpl w:val="F18C1050"/>
    <w:styleLink w:val="Styl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2032C8C"/>
    <w:multiLevelType w:val="multilevel"/>
    <w:tmpl w:val="F18C1050"/>
    <w:numStyleLink w:val="Styl1"/>
  </w:abstractNum>
  <w:abstractNum w:abstractNumId="3">
    <w:nsid w:val="7DB7381B"/>
    <w:multiLevelType w:val="multilevel"/>
    <w:tmpl w:val="C62407BE"/>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0"/>
  </w:num>
  <w:num w:numId="14">
    <w:abstractNumId w:val="0"/>
    <w:lvlOverride w:ilvl="0">
      <w:lvl w:ilvl="0">
        <w:start w:val="1"/>
        <w:numFmt w:val="decimal"/>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
  <w:rsids>
    <w:rsidRoot w:val="00F61424"/>
    <w:rsid w:val="000E6C7D"/>
    <w:rsid w:val="001B7664"/>
    <w:rsid w:val="0072070A"/>
    <w:rsid w:val="00725920"/>
    <w:rsid w:val="00883626"/>
    <w:rsid w:val="008B0B0C"/>
    <w:rsid w:val="0099706B"/>
    <w:rsid w:val="00B13588"/>
    <w:rsid w:val="00B66433"/>
    <w:rsid w:val="00C73CA7"/>
    <w:rsid w:val="00DA1051"/>
    <w:rsid w:val="00E96A6E"/>
    <w:rsid w:val="00F21AD0"/>
    <w:rsid w:val="00F61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664"/>
  </w:style>
  <w:style w:type="paragraph" w:styleId="Nagwek1">
    <w:name w:val="heading 1"/>
    <w:basedOn w:val="Normalny"/>
    <w:next w:val="Normalny"/>
    <w:link w:val="Nagwek1Znak"/>
    <w:uiPriority w:val="9"/>
    <w:qFormat/>
    <w:rsid w:val="001B7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7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B76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B7664"/>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1B7664"/>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1B76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1B76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1B76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unhideWhenUsed/>
    <w:qFormat/>
    <w:rsid w:val="001B76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E96A6E"/>
    <w:pPr>
      <w:spacing w:line="240" w:lineRule="auto"/>
    </w:pPr>
    <w:rPr>
      <w:sz w:val="20"/>
    </w:rPr>
  </w:style>
  <w:style w:type="paragraph" w:styleId="Spistreci1">
    <w:name w:val="toc 1"/>
    <w:basedOn w:val="Normalny"/>
    <w:next w:val="Normalny"/>
    <w:uiPriority w:val="39"/>
    <w:rsid w:val="00E96A6E"/>
    <w:pPr>
      <w:tabs>
        <w:tab w:val="right" w:leader="dot" w:pos="8504"/>
      </w:tabs>
      <w:spacing w:before="120" w:after="120"/>
    </w:pPr>
    <w:rPr>
      <w:b/>
      <w:caps/>
      <w:sz w:val="20"/>
    </w:rPr>
  </w:style>
  <w:style w:type="paragraph" w:styleId="Spistreci2">
    <w:name w:val="toc 2"/>
    <w:basedOn w:val="Normalny"/>
    <w:next w:val="Normalny"/>
    <w:uiPriority w:val="39"/>
    <w:rsid w:val="00E96A6E"/>
    <w:pPr>
      <w:tabs>
        <w:tab w:val="right" w:leader="dot" w:pos="8504"/>
      </w:tabs>
    </w:pPr>
    <w:rPr>
      <w:smallCaps/>
      <w:sz w:val="20"/>
    </w:rPr>
  </w:style>
  <w:style w:type="paragraph" w:styleId="Spistreci3">
    <w:name w:val="toc 3"/>
    <w:basedOn w:val="Normalny"/>
    <w:next w:val="Normalny"/>
    <w:uiPriority w:val="39"/>
    <w:rsid w:val="00E96A6E"/>
    <w:pPr>
      <w:tabs>
        <w:tab w:val="right" w:leader="dot" w:pos="8504"/>
      </w:tabs>
      <w:ind w:left="260"/>
    </w:pPr>
    <w:rPr>
      <w:i/>
      <w:sz w:val="20"/>
    </w:rPr>
  </w:style>
  <w:style w:type="paragraph" w:styleId="Spistreci4">
    <w:name w:val="toc 4"/>
    <w:basedOn w:val="Normalny"/>
    <w:next w:val="Normalny"/>
    <w:semiHidden/>
    <w:rsid w:val="00E96A6E"/>
    <w:pPr>
      <w:tabs>
        <w:tab w:val="right" w:leader="dot" w:pos="8504"/>
      </w:tabs>
      <w:ind w:left="520"/>
    </w:pPr>
    <w:rPr>
      <w:sz w:val="18"/>
    </w:rPr>
  </w:style>
  <w:style w:type="paragraph" w:styleId="Spistreci5">
    <w:name w:val="toc 5"/>
    <w:basedOn w:val="Normalny"/>
    <w:next w:val="Normalny"/>
    <w:semiHidden/>
    <w:rsid w:val="00E96A6E"/>
    <w:pPr>
      <w:tabs>
        <w:tab w:val="right" w:leader="dot" w:pos="8504"/>
      </w:tabs>
      <w:ind w:left="780"/>
    </w:pPr>
    <w:rPr>
      <w:sz w:val="18"/>
    </w:rPr>
  </w:style>
  <w:style w:type="paragraph" w:styleId="Spistreci6">
    <w:name w:val="toc 6"/>
    <w:basedOn w:val="Normalny"/>
    <w:next w:val="Normalny"/>
    <w:semiHidden/>
    <w:rsid w:val="00E96A6E"/>
    <w:pPr>
      <w:tabs>
        <w:tab w:val="right" w:leader="dot" w:pos="8504"/>
      </w:tabs>
      <w:ind w:left="1040"/>
    </w:pPr>
    <w:rPr>
      <w:sz w:val="18"/>
    </w:rPr>
  </w:style>
  <w:style w:type="paragraph" w:styleId="Spistreci7">
    <w:name w:val="toc 7"/>
    <w:basedOn w:val="Normalny"/>
    <w:next w:val="Normalny"/>
    <w:semiHidden/>
    <w:rsid w:val="00E96A6E"/>
    <w:pPr>
      <w:tabs>
        <w:tab w:val="right" w:leader="dot" w:pos="8504"/>
      </w:tabs>
      <w:ind w:left="1300"/>
    </w:pPr>
    <w:rPr>
      <w:sz w:val="18"/>
    </w:rPr>
  </w:style>
  <w:style w:type="paragraph" w:styleId="Spistreci8">
    <w:name w:val="toc 8"/>
    <w:basedOn w:val="Normalny"/>
    <w:next w:val="Normalny"/>
    <w:semiHidden/>
    <w:rsid w:val="00E96A6E"/>
    <w:pPr>
      <w:tabs>
        <w:tab w:val="right" w:leader="dot" w:pos="8504"/>
      </w:tabs>
      <w:ind w:left="1560"/>
    </w:pPr>
    <w:rPr>
      <w:sz w:val="18"/>
    </w:rPr>
  </w:style>
  <w:style w:type="paragraph" w:styleId="Spistreci9">
    <w:name w:val="toc 9"/>
    <w:basedOn w:val="Normalny"/>
    <w:next w:val="Normalny"/>
    <w:semiHidden/>
    <w:rsid w:val="00E96A6E"/>
    <w:pPr>
      <w:tabs>
        <w:tab w:val="right" w:leader="dot" w:pos="8504"/>
      </w:tabs>
      <w:ind w:left="1820"/>
    </w:pPr>
    <w:rPr>
      <w:sz w:val="18"/>
    </w:rPr>
  </w:style>
  <w:style w:type="paragraph" w:styleId="Nagwekspisutreci">
    <w:name w:val="TOC Heading"/>
    <w:basedOn w:val="Nagwek1"/>
    <w:next w:val="Normalny"/>
    <w:uiPriority w:val="39"/>
    <w:semiHidden/>
    <w:unhideWhenUsed/>
    <w:qFormat/>
    <w:rsid w:val="001B7664"/>
    <w:pPr>
      <w:outlineLvl w:val="9"/>
    </w:pPr>
  </w:style>
  <w:style w:type="character" w:styleId="Hipercze">
    <w:name w:val="Hyperlink"/>
    <w:basedOn w:val="Domylnaczcionkaakapitu"/>
    <w:uiPriority w:val="99"/>
    <w:unhideWhenUsed/>
    <w:rsid w:val="00883626"/>
    <w:rPr>
      <w:color w:val="410082"/>
      <w:u w:val="single"/>
    </w:rPr>
  </w:style>
  <w:style w:type="paragraph" w:styleId="Tekstdymka">
    <w:name w:val="Balloon Text"/>
    <w:basedOn w:val="Normalny"/>
    <w:link w:val="TekstdymkaZnak"/>
    <w:uiPriority w:val="99"/>
    <w:semiHidden/>
    <w:unhideWhenUsed/>
    <w:rsid w:val="0088362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626"/>
    <w:rPr>
      <w:rFonts w:ascii="Tahoma" w:hAnsi="Tahoma" w:cs="Tahoma"/>
      <w:sz w:val="16"/>
      <w:szCs w:val="16"/>
    </w:rPr>
  </w:style>
  <w:style w:type="character" w:customStyle="1" w:styleId="Nagwek1Znak">
    <w:name w:val="Nagłówek 1 Znak"/>
    <w:basedOn w:val="Domylnaczcionkaakapitu"/>
    <w:link w:val="Nagwek1"/>
    <w:uiPriority w:val="9"/>
    <w:rsid w:val="001B76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B766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B76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B766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1B766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1B766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1B766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1B7664"/>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rsid w:val="001B7664"/>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1B7664"/>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1B7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664"/>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1B76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B7664"/>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1B7664"/>
    <w:rPr>
      <w:b/>
      <w:bCs/>
    </w:rPr>
  </w:style>
  <w:style w:type="character" w:styleId="Uwydatnienie">
    <w:name w:val="Emphasis"/>
    <w:basedOn w:val="Domylnaczcionkaakapitu"/>
    <w:uiPriority w:val="20"/>
    <w:qFormat/>
    <w:rsid w:val="001B7664"/>
    <w:rPr>
      <w:i/>
      <w:iCs/>
    </w:rPr>
  </w:style>
  <w:style w:type="paragraph" w:styleId="Bezodstpw">
    <w:name w:val="No Spacing"/>
    <w:uiPriority w:val="1"/>
    <w:qFormat/>
    <w:rsid w:val="001B7664"/>
    <w:pPr>
      <w:spacing w:after="0" w:line="240" w:lineRule="auto"/>
    </w:pPr>
  </w:style>
  <w:style w:type="paragraph" w:styleId="Akapitzlist">
    <w:name w:val="List Paragraph"/>
    <w:basedOn w:val="Normalny"/>
    <w:uiPriority w:val="34"/>
    <w:qFormat/>
    <w:rsid w:val="001B7664"/>
    <w:pPr>
      <w:ind w:left="720"/>
      <w:contextualSpacing/>
    </w:pPr>
  </w:style>
  <w:style w:type="paragraph" w:styleId="Cytat">
    <w:name w:val="Quote"/>
    <w:basedOn w:val="Normalny"/>
    <w:next w:val="Normalny"/>
    <w:link w:val="CytatZnak"/>
    <w:uiPriority w:val="29"/>
    <w:qFormat/>
    <w:rsid w:val="001B7664"/>
    <w:rPr>
      <w:i/>
      <w:iCs/>
      <w:color w:val="000000" w:themeColor="text1"/>
    </w:rPr>
  </w:style>
  <w:style w:type="character" w:customStyle="1" w:styleId="CytatZnak">
    <w:name w:val="Cytat Znak"/>
    <w:basedOn w:val="Domylnaczcionkaakapitu"/>
    <w:link w:val="Cytat"/>
    <w:uiPriority w:val="29"/>
    <w:rsid w:val="001B7664"/>
    <w:rPr>
      <w:i/>
      <w:iCs/>
      <w:color w:val="000000" w:themeColor="text1"/>
    </w:rPr>
  </w:style>
  <w:style w:type="paragraph" w:styleId="Cytatintensywny">
    <w:name w:val="Intense Quote"/>
    <w:basedOn w:val="Normalny"/>
    <w:next w:val="Normalny"/>
    <w:link w:val="CytatintensywnyZnak"/>
    <w:uiPriority w:val="30"/>
    <w:qFormat/>
    <w:rsid w:val="001B7664"/>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B7664"/>
    <w:rPr>
      <w:b/>
      <w:bCs/>
      <w:i/>
      <w:iCs/>
      <w:color w:val="4F81BD" w:themeColor="accent1"/>
    </w:rPr>
  </w:style>
  <w:style w:type="character" w:styleId="Wyrnieniedelikatne">
    <w:name w:val="Subtle Emphasis"/>
    <w:basedOn w:val="Domylnaczcionkaakapitu"/>
    <w:uiPriority w:val="19"/>
    <w:qFormat/>
    <w:rsid w:val="001B7664"/>
    <w:rPr>
      <w:i/>
      <w:iCs/>
      <w:color w:val="808080" w:themeColor="text1" w:themeTint="7F"/>
    </w:rPr>
  </w:style>
  <w:style w:type="character" w:styleId="Wyrnienieintensywne">
    <w:name w:val="Intense Emphasis"/>
    <w:basedOn w:val="Domylnaczcionkaakapitu"/>
    <w:uiPriority w:val="21"/>
    <w:qFormat/>
    <w:rsid w:val="001B7664"/>
    <w:rPr>
      <w:b/>
      <w:bCs/>
      <w:i/>
      <w:iCs/>
      <w:color w:val="4F81BD" w:themeColor="accent1"/>
    </w:rPr>
  </w:style>
  <w:style w:type="character" w:styleId="Odwoaniedelikatne">
    <w:name w:val="Subtle Reference"/>
    <w:basedOn w:val="Domylnaczcionkaakapitu"/>
    <w:uiPriority w:val="31"/>
    <w:qFormat/>
    <w:rsid w:val="001B7664"/>
    <w:rPr>
      <w:smallCaps/>
      <w:color w:val="C0504D" w:themeColor="accent2"/>
      <w:u w:val="single"/>
    </w:rPr>
  </w:style>
  <w:style w:type="character" w:styleId="Odwoanieintensywne">
    <w:name w:val="Intense Reference"/>
    <w:basedOn w:val="Domylnaczcionkaakapitu"/>
    <w:uiPriority w:val="32"/>
    <w:qFormat/>
    <w:rsid w:val="001B7664"/>
    <w:rPr>
      <w:b/>
      <w:bCs/>
      <w:smallCaps/>
      <w:color w:val="C0504D" w:themeColor="accent2"/>
      <w:spacing w:val="5"/>
      <w:u w:val="single"/>
    </w:rPr>
  </w:style>
  <w:style w:type="character" w:styleId="Tytuksiki">
    <w:name w:val="Book Title"/>
    <w:basedOn w:val="Domylnaczcionkaakapitu"/>
    <w:uiPriority w:val="33"/>
    <w:qFormat/>
    <w:rsid w:val="001B7664"/>
    <w:rPr>
      <w:b/>
      <w:bCs/>
      <w:smallCaps/>
      <w:spacing w:val="5"/>
    </w:rPr>
  </w:style>
  <w:style w:type="numbering" w:customStyle="1" w:styleId="Styl1">
    <w:name w:val="Styl1"/>
    <w:uiPriority w:val="99"/>
    <w:rsid w:val="00883626"/>
    <w:pPr>
      <w:numPr>
        <w:numId w:val="11"/>
      </w:numPr>
    </w:pPr>
  </w:style>
  <w:style w:type="paragraph" w:styleId="Mapadokumentu">
    <w:name w:val="Document Map"/>
    <w:basedOn w:val="Normalny"/>
    <w:link w:val="MapadokumentuZnak"/>
    <w:uiPriority w:val="99"/>
    <w:semiHidden/>
    <w:unhideWhenUsed/>
    <w:rsid w:val="000E6C7D"/>
    <w:pPr>
      <w:spacing w:line="240" w:lineRule="auto"/>
    </w:pPr>
    <w:rPr>
      <w:rFonts w:ascii="Tahoma" w:hAnsi="Tahoma"/>
      <w:sz w:val="16"/>
      <w:szCs w:val="16"/>
    </w:rPr>
  </w:style>
  <w:style w:type="character" w:customStyle="1" w:styleId="MapadokumentuZnak">
    <w:name w:val="Mapa dokumentu Znak"/>
    <w:basedOn w:val="Domylnaczcionkaakapitu"/>
    <w:link w:val="Mapadokumentu"/>
    <w:uiPriority w:val="99"/>
    <w:semiHidden/>
    <w:rsid w:val="000E6C7D"/>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C773D-0473-47E8-9026-505A2686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1454</Words>
  <Characters>8724</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AE w Krakowie</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Madej</dc:creator>
  <cp:keywords/>
  <cp:lastModifiedBy>Katarzyna Wójcik</cp:lastModifiedBy>
  <cp:revision>4</cp:revision>
  <cp:lastPrinted>1900-12-31T22:00:00Z</cp:lastPrinted>
  <dcterms:created xsi:type="dcterms:W3CDTF">2014-12-07T07:45:00Z</dcterms:created>
  <dcterms:modified xsi:type="dcterms:W3CDTF">2016-10-29T21:25:00Z</dcterms:modified>
</cp:coreProperties>
</file>